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people.xml" ContentType="application/vnd.openxmlformats-officedocument.wordprocessingml.peopl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76C216" w14:textId="77777777" w:rsidR="00702F16" w:rsidRDefault="009F461D" w:rsidP="005B1EAA">
      <w:pPr>
        <w:rPr>
          <w:rFonts w:asciiTheme="minorHAnsi" w:hAnsiTheme="minorHAnsi" w:cstheme="minorHAnsi"/>
          <w:sz w:val="20"/>
        </w:rPr>
      </w:pPr>
      <w:r>
        <w:rPr>
          <w:rFonts w:asciiTheme="minorHAnsi" w:hAnsiTheme="minorHAnsi" w:cstheme="minorHAnsi"/>
          <w:noProof/>
          <w:sz w:val="20"/>
        </w:rPr>
        <w:drawing>
          <wp:anchor distT="0" distB="0" distL="114300" distR="114300" simplePos="0" relativeHeight="251663360" behindDoc="1" locked="0" layoutInCell="1" allowOverlap="1" wp14:anchorId="55869B35" wp14:editId="27FD3585">
            <wp:simplePos x="0" y="0"/>
            <wp:positionH relativeFrom="column">
              <wp:posOffset>55880</wp:posOffset>
            </wp:positionH>
            <wp:positionV relativeFrom="paragraph">
              <wp:posOffset>17780</wp:posOffset>
            </wp:positionV>
            <wp:extent cx="5759450" cy="3409950"/>
            <wp:effectExtent l="0" t="0" r="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obeStock_253538760.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3409950"/>
                    </a:xfrm>
                    <a:prstGeom prst="rect">
                      <a:avLst/>
                    </a:prstGeom>
                  </pic:spPr>
                </pic:pic>
              </a:graphicData>
            </a:graphic>
          </wp:anchor>
        </w:drawing>
      </w:r>
    </w:p>
    <w:p w14:paraId="0D00B5CA" w14:textId="77777777" w:rsidR="009925E7" w:rsidRDefault="009925E7" w:rsidP="005B1EAA">
      <w:pPr>
        <w:rPr>
          <w:rFonts w:asciiTheme="minorHAnsi" w:hAnsiTheme="minorHAnsi" w:cstheme="minorHAnsi"/>
          <w:b/>
          <w:sz w:val="32"/>
          <w:szCs w:val="32"/>
        </w:rPr>
      </w:pPr>
    </w:p>
    <w:p w14:paraId="6F4ABA28" w14:textId="77777777" w:rsidR="009925E7" w:rsidRDefault="009925E7" w:rsidP="005B1EAA">
      <w:pPr>
        <w:rPr>
          <w:rFonts w:asciiTheme="minorHAnsi" w:hAnsiTheme="minorHAnsi" w:cstheme="minorHAnsi"/>
          <w:b/>
          <w:sz w:val="32"/>
          <w:szCs w:val="32"/>
        </w:rPr>
      </w:pPr>
    </w:p>
    <w:p w14:paraId="20D47E14" w14:textId="77777777" w:rsidR="009925E7" w:rsidRDefault="009925E7" w:rsidP="005B1EAA">
      <w:pPr>
        <w:rPr>
          <w:rFonts w:asciiTheme="minorHAnsi" w:hAnsiTheme="minorHAnsi" w:cstheme="minorHAnsi"/>
          <w:b/>
          <w:sz w:val="32"/>
          <w:szCs w:val="32"/>
        </w:rPr>
      </w:pPr>
    </w:p>
    <w:p w14:paraId="12F58E53" w14:textId="77777777" w:rsidR="009925E7" w:rsidRDefault="009925E7" w:rsidP="005B1EAA">
      <w:pPr>
        <w:rPr>
          <w:rFonts w:asciiTheme="minorHAnsi" w:hAnsiTheme="minorHAnsi" w:cstheme="minorHAnsi"/>
          <w:b/>
          <w:sz w:val="32"/>
          <w:szCs w:val="32"/>
        </w:rPr>
      </w:pPr>
    </w:p>
    <w:p w14:paraId="7161BD72" w14:textId="77777777" w:rsidR="003140AA" w:rsidRPr="009925E7" w:rsidRDefault="003140AA" w:rsidP="009925E7">
      <w:pPr>
        <w:ind w:left="851"/>
        <w:rPr>
          <w:rFonts w:asciiTheme="minorHAnsi" w:hAnsiTheme="minorHAnsi" w:cstheme="minorHAnsi"/>
          <w:b/>
          <w:sz w:val="48"/>
          <w:szCs w:val="48"/>
        </w:rPr>
      </w:pPr>
      <w:r w:rsidRPr="009925E7">
        <w:rPr>
          <w:rFonts w:asciiTheme="minorHAnsi" w:hAnsiTheme="minorHAnsi" w:cstheme="minorHAnsi"/>
          <w:b/>
          <w:sz w:val="48"/>
          <w:szCs w:val="48"/>
        </w:rPr>
        <w:t>AKTIVE</w:t>
      </w:r>
      <w:r w:rsidR="005B1EAA" w:rsidRPr="009925E7">
        <w:rPr>
          <w:rFonts w:asciiTheme="minorHAnsi" w:hAnsiTheme="minorHAnsi" w:cstheme="minorHAnsi"/>
          <w:b/>
          <w:sz w:val="48"/>
          <w:szCs w:val="48"/>
        </w:rPr>
        <w:t xml:space="preserve"> SMÅ</w:t>
      </w:r>
      <w:r w:rsidRPr="009925E7">
        <w:rPr>
          <w:rFonts w:asciiTheme="minorHAnsi" w:hAnsiTheme="minorHAnsi" w:cstheme="minorHAnsi"/>
          <w:b/>
          <w:sz w:val="48"/>
          <w:szCs w:val="48"/>
        </w:rPr>
        <w:t xml:space="preserve"> HENDER I HVERDAGEN</w:t>
      </w:r>
    </w:p>
    <w:p w14:paraId="4DADC090" w14:textId="77777777" w:rsidR="003140AA" w:rsidRDefault="003140AA" w:rsidP="009925E7">
      <w:pPr>
        <w:ind w:left="851"/>
        <w:rPr>
          <w:rFonts w:asciiTheme="minorHAnsi" w:hAnsiTheme="minorHAnsi" w:cstheme="minorHAnsi"/>
          <w:b/>
          <w:sz w:val="32"/>
          <w:szCs w:val="32"/>
        </w:rPr>
      </w:pPr>
      <w:r w:rsidRPr="00702F16">
        <w:rPr>
          <w:rFonts w:asciiTheme="minorHAnsi" w:hAnsiTheme="minorHAnsi" w:cstheme="minorHAnsi"/>
          <w:b/>
          <w:sz w:val="32"/>
          <w:szCs w:val="32"/>
        </w:rPr>
        <w:t xml:space="preserve">Barn </w:t>
      </w:r>
      <w:proofErr w:type="gramStart"/>
      <w:r w:rsidRPr="00702F16">
        <w:rPr>
          <w:rFonts w:asciiTheme="minorHAnsi" w:hAnsiTheme="minorHAnsi" w:cstheme="minorHAnsi"/>
          <w:b/>
          <w:sz w:val="32"/>
          <w:szCs w:val="32"/>
        </w:rPr>
        <w:t>0  –</w:t>
      </w:r>
      <w:proofErr w:type="gramEnd"/>
      <w:r w:rsidRPr="00702F16">
        <w:rPr>
          <w:rFonts w:asciiTheme="minorHAnsi" w:hAnsiTheme="minorHAnsi" w:cstheme="minorHAnsi"/>
          <w:b/>
          <w:sz w:val="32"/>
          <w:szCs w:val="32"/>
        </w:rPr>
        <w:t xml:space="preserve"> 6 år</w:t>
      </w:r>
    </w:p>
    <w:p w14:paraId="1DC141C9" w14:textId="77777777" w:rsidR="009925E7" w:rsidRDefault="009925E7" w:rsidP="009925E7">
      <w:pPr>
        <w:ind w:left="851"/>
        <w:rPr>
          <w:rFonts w:asciiTheme="minorHAnsi" w:hAnsiTheme="minorHAnsi" w:cstheme="minorHAnsi"/>
          <w:b/>
          <w:sz w:val="32"/>
          <w:szCs w:val="32"/>
        </w:rPr>
      </w:pPr>
    </w:p>
    <w:p w14:paraId="1A057DF6" w14:textId="77777777" w:rsidR="009925E7" w:rsidRDefault="009925E7" w:rsidP="009925E7">
      <w:pPr>
        <w:ind w:left="851"/>
        <w:rPr>
          <w:rFonts w:asciiTheme="minorHAnsi" w:hAnsiTheme="minorHAnsi" w:cstheme="minorHAnsi"/>
          <w:b/>
          <w:sz w:val="32"/>
          <w:szCs w:val="32"/>
        </w:rPr>
      </w:pPr>
    </w:p>
    <w:p w14:paraId="5FBDF3D9" w14:textId="77777777" w:rsidR="009925E7" w:rsidRDefault="009925E7" w:rsidP="009925E7">
      <w:pPr>
        <w:ind w:left="851"/>
        <w:rPr>
          <w:rFonts w:asciiTheme="minorHAnsi" w:hAnsiTheme="minorHAnsi" w:cstheme="minorHAnsi"/>
          <w:b/>
          <w:sz w:val="32"/>
          <w:szCs w:val="32"/>
        </w:rPr>
      </w:pPr>
    </w:p>
    <w:p w14:paraId="1540AF7D" w14:textId="77777777" w:rsidR="009925E7" w:rsidRDefault="009925E7" w:rsidP="009925E7">
      <w:pPr>
        <w:ind w:left="851"/>
        <w:rPr>
          <w:rFonts w:asciiTheme="minorHAnsi" w:hAnsiTheme="minorHAnsi" w:cstheme="minorHAnsi"/>
          <w:b/>
          <w:sz w:val="32"/>
          <w:szCs w:val="32"/>
        </w:rPr>
      </w:pPr>
    </w:p>
    <w:p w14:paraId="6D991836" w14:textId="77777777" w:rsidR="009925E7" w:rsidRDefault="009925E7" w:rsidP="009925E7">
      <w:pPr>
        <w:ind w:left="851"/>
        <w:rPr>
          <w:rFonts w:asciiTheme="minorHAnsi" w:hAnsiTheme="minorHAnsi" w:cstheme="minorHAnsi"/>
          <w:b/>
          <w:sz w:val="32"/>
          <w:szCs w:val="32"/>
        </w:rPr>
      </w:pPr>
    </w:p>
    <w:p w14:paraId="2542CC99" w14:textId="77777777" w:rsidR="009925E7" w:rsidRDefault="009925E7" w:rsidP="009925E7">
      <w:pPr>
        <w:ind w:left="851"/>
        <w:rPr>
          <w:rFonts w:asciiTheme="minorHAnsi" w:hAnsiTheme="minorHAnsi" w:cstheme="minorHAnsi"/>
          <w:b/>
          <w:sz w:val="32"/>
          <w:szCs w:val="32"/>
        </w:rPr>
      </w:pPr>
    </w:p>
    <w:p w14:paraId="0EAFE286" w14:textId="77777777" w:rsidR="009925E7" w:rsidRDefault="009925E7" w:rsidP="009925E7">
      <w:pPr>
        <w:ind w:left="851"/>
        <w:rPr>
          <w:rFonts w:asciiTheme="minorHAnsi" w:hAnsiTheme="minorHAnsi" w:cstheme="minorHAnsi"/>
          <w:b/>
          <w:sz w:val="32"/>
          <w:szCs w:val="32"/>
        </w:rPr>
      </w:pPr>
    </w:p>
    <w:p w14:paraId="0C91F976" w14:textId="77777777" w:rsidR="009925E7" w:rsidRDefault="009925E7" w:rsidP="009925E7">
      <w:pPr>
        <w:ind w:left="851"/>
        <w:rPr>
          <w:rFonts w:asciiTheme="minorHAnsi" w:hAnsiTheme="minorHAnsi" w:cstheme="minorHAnsi"/>
          <w:b/>
          <w:sz w:val="32"/>
          <w:szCs w:val="32"/>
        </w:rPr>
      </w:pPr>
    </w:p>
    <w:p w14:paraId="571BE1FB" w14:textId="77777777" w:rsidR="009925E7" w:rsidRDefault="009925E7" w:rsidP="009925E7">
      <w:pPr>
        <w:ind w:left="851"/>
        <w:rPr>
          <w:rFonts w:asciiTheme="minorHAnsi" w:hAnsiTheme="minorHAnsi" w:cstheme="minorHAnsi"/>
          <w:b/>
          <w:sz w:val="32"/>
          <w:szCs w:val="32"/>
        </w:rPr>
      </w:pPr>
    </w:p>
    <w:p w14:paraId="63B94A46" w14:textId="77777777" w:rsidR="009925E7" w:rsidRDefault="009925E7" w:rsidP="009925E7">
      <w:pPr>
        <w:ind w:left="851"/>
        <w:rPr>
          <w:rFonts w:asciiTheme="minorHAnsi" w:hAnsiTheme="minorHAnsi" w:cstheme="minorHAnsi"/>
          <w:b/>
          <w:sz w:val="32"/>
          <w:szCs w:val="32"/>
        </w:rPr>
      </w:pPr>
    </w:p>
    <w:p w14:paraId="56635571" w14:textId="77777777" w:rsidR="009925E7" w:rsidRDefault="009925E7" w:rsidP="009925E7">
      <w:pPr>
        <w:ind w:left="851"/>
        <w:rPr>
          <w:rFonts w:asciiTheme="minorHAnsi" w:hAnsiTheme="minorHAnsi" w:cstheme="minorHAnsi"/>
          <w:b/>
          <w:sz w:val="32"/>
          <w:szCs w:val="32"/>
        </w:rPr>
      </w:pPr>
    </w:p>
    <w:p w14:paraId="3BD1AD1D" w14:textId="77777777" w:rsidR="009925E7" w:rsidRDefault="009925E7" w:rsidP="009925E7">
      <w:pPr>
        <w:ind w:left="851"/>
        <w:rPr>
          <w:rFonts w:asciiTheme="minorHAnsi" w:hAnsiTheme="minorHAnsi" w:cstheme="minorHAnsi"/>
          <w:b/>
          <w:sz w:val="32"/>
          <w:szCs w:val="32"/>
        </w:rPr>
      </w:pPr>
    </w:p>
    <w:p w14:paraId="75EAFBF0" w14:textId="77777777" w:rsidR="009925E7" w:rsidRDefault="009925E7" w:rsidP="009925E7">
      <w:pPr>
        <w:ind w:left="851"/>
        <w:rPr>
          <w:rFonts w:asciiTheme="minorHAnsi" w:hAnsiTheme="minorHAnsi" w:cstheme="minorHAnsi"/>
          <w:b/>
          <w:sz w:val="32"/>
          <w:szCs w:val="32"/>
        </w:rPr>
      </w:pPr>
    </w:p>
    <w:p w14:paraId="52D00E30" w14:textId="77777777" w:rsidR="009925E7" w:rsidRDefault="009925E7" w:rsidP="009925E7">
      <w:pPr>
        <w:ind w:left="851"/>
        <w:rPr>
          <w:rFonts w:asciiTheme="minorHAnsi" w:hAnsiTheme="minorHAnsi" w:cstheme="minorHAnsi"/>
          <w:b/>
          <w:sz w:val="32"/>
          <w:szCs w:val="32"/>
        </w:rPr>
      </w:pPr>
    </w:p>
    <w:p w14:paraId="12BD25C6" w14:textId="77777777" w:rsidR="009925E7" w:rsidRDefault="009925E7" w:rsidP="009925E7">
      <w:pPr>
        <w:ind w:left="851"/>
        <w:rPr>
          <w:rFonts w:asciiTheme="minorHAnsi" w:hAnsiTheme="minorHAnsi" w:cstheme="minorHAnsi"/>
          <w:b/>
          <w:sz w:val="32"/>
          <w:szCs w:val="32"/>
        </w:rPr>
      </w:pPr>
    </w:p>
    <w:p w14:paraId="7D5EEAB4" w14:textId="77777777" w:rsidR="009925E7" w:rsidRDefault="009925E7" w:rsidP="009925E7">
      <w:pPr>
        <w:rPr>
          <w:rFonts w:asciiTheme="minorHAnsi" w:hAnsiTheme="minorHAnsi" w:cstheme="minorHAnsi"/>
          <w:b/>
          <w:sz w:val="32"/>
          <w:szCs w:val="32"/>
        </w:rPr>
      </w:pPr>
    </w:p>
    <w:p w14:paraId="3D5EEA0F" w14:textId="77777777" w:rsidR="009925E7" w:rsidRDefault="009925E7" w:rsidP="009925E7">
      <w:pPr>
        <w:ind w:left="851"/>
        <w:rPr>
          <w:rFonts w:asciiTheme="minorHAnsi" w:hAnsiTheme="minorHAnsi" w:cstheme="minorHAnsi"/>
          <w:b/>
          <w:sz w:val="32"/>
          <w:szCs w:val="32"/>
        </w:rPr>
      </w:pPr>
    </w:p>
    <w:p w14:paraId="7D462639" w14:textId="77777777" w:rsidR="009925E7" w:rsidRDefault="009925E7" w:rsidP="009925E7">
      <w:pPr>
        <w:ind w:left="142"/>
        <w:jc w:val="center"/>
        <w:rPr>
          <w:rFonts w:asciiTheme="minorHAnsi" w:hAnsiTheme="minorHAnsi" w:cstheme="minorHAnsi"/>
          <w:b/>
          <w:noProof/>
          <w:sz w:val="32"/>
          <w:szCs w:val="32"/>
        </w:rPr>
      </w:pPr>
    </w:p>
    <w:p w14:paraId="073564AD" w14:textId="77777777" w:rsidR="009925E7" w:rsidRDefault="009925E7" w:rsidP="009925E7">
      <w:pPr>
        <w:ind w:left="142"/>
        <w:jc w:val="center"/>
        <w:rPr>
          <w:rFonts w:asciiTheme="minorHAnsi" w:hAnsiTheme="minorHAnsi" w:cstheme="minorHAnsi"/>
          <w:b/>
          <w:sz w:val="32"/>
          <w:szCs w:val="32"/>
        </w:rPr>
      </w:pPr>
    </w:p>
    <w:p w14:paraId="26640004" w14:textId="77777777" w:rsidR="009925E7" w:rsidRDefault="009925E7" w:rsidP="009925E7">
      <w:pPr>
        <w:ind w:left="142"/>
        <w:jc w:val="center"/>
        <w:rPr>
          <w:rFonts w:asciiTheme="minorHAnsi" w:hAnsiTheme="minorHAnsi" w:cstheme="minorHAnsi"/>
          <w:b/>
          <w:sz w:val="32"/>
          <w:szCs w:val="32"/>
        </w:rPr>
      </w:pPr>
    </w:p>
    <w:p w14:paraId="656151A6" w14:textId="77777777" w:rsidR="009925E7" w:rsidRDefault="009925E7" w:rsidP="009925E7">
      <w:pPr>
        <w:ind w:left="142"/>
        <w:jc w:val="center"/>
        <w:rPr>
          <w:rFonts w:asciiTheme="minorHAnsi" w:hAnsiTheme="minorHAnsi" w:cstheme="minorHAnsi"/>
          <w:b/>
          <w:sz w:val="32"/>
          <w:szCs w:val="32"/>
        </w:rPr>
      </w:pPr>
    </w:p>
    <w:p w14:paraId="61862FFC" w14:textId="77777777" w:rsidR="009925E7" w:rsidRPr="00702F16" w:rsidRDefault="009925E7" w:rsidP="009925E7">
      <w:pPr>
        <w:ind w:left="142"/>
        <w:jc w:val="center"/>
        <w:rPr>
          <w:rFonts w:asciiTheme="minorHAnsi" w:hAnsiTheme="minorHAnsi" w:cstheme="minorHAnsi"/>
          <w:b/>
          <w:sz w:val="32"/>
          <w:szCs w:val="32"/>
        </w:rPr>
      </w:pPr>
      <w:r>
        <w:rPr>
          <w:rFonts w:asciiTheme="minorHAnsi" w:hAnsiTheme="minorHAnsi" w:cstheme="minorHAnsi"/>
          <w:b/>
          <w:sz w:val="32"/>
          <w:szCs w:val="32"/>
        </w:rPr>
        <w:t>ERGOTERAPITJENESTEN FOR BARN OG UNGE</w:t>
      </w:r>
      <w:r>
        <w:rPr>
          <w:rFonts w:asciiTheme="minorHAnsi" w:hAnsiTheme="minorHAnsi" w:cstheme="minorHAnsi"/>
          <w:b/>
          <w:sz w:val="32"/>
          <w:szCs w:val="32"/>
        </w:rPr>
        <w:br/>
        <w:t>Hamar kommune</w:t>
      </w:r>
    </w:p>
    <w:p w14:paraId="73EBB8DA" w14:textId="77777777" w:rsidR="003140AA" w:rsidRPr="00702F16" w:rsidRDefault="003140AA" w:rsidP="002C2638">
      <w:pPr>
        <w:rPr>
          <w:rFonts w:asciiTheme="minorHAnsi" w:hAnsiTheme="minorHAnsi" w:cstheme="minorHAnsi"/>
          <w:sz w:val="20"/>
        </w:rPr>
      </w:pPr>
    </w:p>
    <w:p w14:paraId="351F6906" w14:textId="77777777" w:rsidR="003140AA" w:rsidRPr="00702F16" w:rsidRDefault="003140AA" w:rsidP="002C2638">
      <w:pPr>
        <w:rPr>
          <w:rFonts w:asciiTheme="minorHAnsi" w:hAnsiTheme="minorHAnsi" w:cstheme="minorHAnsi"/>
          <w:sz w:val="20"/>
        </w:rPr>
      </w:pPr>
    </w:p>
    <w:p w14:paraId="110CDF54" w14:textId="77777777" w:rsidR="00702F16" w:rsidRDefault="00702F16">
      <w:pPr>
        <w:rPr>
          <w:rFonts w:ascii="Roboto" w:hAnsi="Roboto"/>
          <w:noProof/>
          <w:color w:val="2962FF"/>
        </w:rPr>
      </w:pPr>
    </w:p>
    <w:p w14:paraId="35E04C51" w14:textId="77777777" w:rsidR="00BF077B" w:rsidRDefault="00BF077B">
      <w:pPr>
        <w:rPr>
          <w:rFonts w:asciiTheme="minorHAnsi" w:hAnsiTheme="minorHAnsi" w:cstheme="minorHAnsi"/>
          <w:sz w:val="20"/>
        </w:rPr>
      </w:pPr>
      <w:r>
        <w:rPr>
          <w:rFonts w:asciiTheme="minorHAnsi" w:hAnsiTheme="minorHAnsi" w:cstheme="minorHAnsi"/>
          <w:sz w:val="20"/>
        </w:rPr>
        <w:br/>
      </w:r>
    </w:p>
    <w:p w14:paraId="78DC9F1B" w14:textId="77777777" w:rsidR="00BF077B" w:rsidRDefault="00BF077B">
      <w:pPr>
        <w:rPr>
          <w:rFonts w:asciiTheme="minorHAnsi" w:hAnsiTheme="minorHAnsi" w:cstheme="minorHAnsi"/>
          <w:sz w:val="20"/>
        </w:rPr>
      </w:pPr>
      <w:r>
        <w:rPr>
          <w:rFonts w:asciiTheme="minorHAnsi" w:hAnsiTheme="minorHAnsi" w:cstheme="minorHAnsi"/>
          <w:sz w:val="20"/>
        </w:rPr>
        <w:br w:type="page"/>
      </w:r>
    </w:p>
    <w:p w14:paraId="42D0CD4A" w14:textId="77777777" w:rsidR="003140AA" w:rsidRPr="00702F16" w:rsidRDefault="003140AA">
      <w:pPr>
        <w:rPr>
          <w:rFonts w:asciiTheme="minorHAnsi" w:hAnsiTheme="minorHAnsi" w:cstheme="minorHAnsi"/>
          <w:sz w:val="20"/>
        </w:rPr>
      </w:pPr>
    </w:p>
    <w:p w14:paraId="5F605ABC" w14:textId="77777777" w:rsidR="002C2638" w:rsidRPr="00E5220F" w:rsidRDefault="003140AA" w:rsidP="002C2638">
      <w:pPr>
        <w:rPr>
          <w:rFonts w:cs="Arial"/>
          <w:b/>
          <w:sz w:val="32"/>
        </w:rPr>
      </w:pPr>
      <w:r w:rsidRPr="00E5220F">
        <w:rPr>
          <w:rFonts w:cs="Arial"/>
          <w:b/>
          <w:sz w:val="32"/>
        </w:rPr>
        <w:t>INNHOLD</w:t>
      </w:r>
    </w:p>
    <w:p w14:paraId="0E85C9BF" w14:textId="77777777" w:rsidR="003140AA" w:rsidRPr="00702F16" w:rsidRDefault="003140AA" w:rsidP="002C2638">
      <w:pPr>
        <w:rPr>
          <w:rFonts w:asciiTheme="minorHAnsi" w:hAnsiTheme="minorHAnsi" w:cstheme="minorHAnsi"/>
          <w:sz w:val="20"/>
        </w:rPr>
      </w:pPr>
    </w:p>
    <w:p w14:paraId="3D9969FF" w14:textId="77777777" w:rsidR="00595592" w:rsidRDefault="00595592" w:rsidP="00595592">
      <w:pPr>
        <w:pStyle w:val="Rentekst"/>
        <w:rPr>
          <w:sz w:val="24"/>
          <w:szCs w:val="20"/>
        </w:rPr>
      </w:pPr>
      <w:r w:rsidRPr="00B15B4D">
        <w:rPr>
          <w:sz w:val="24"/>
          <w:szCs w:val="20"/>
        </w:rPr>
        <w:t>Dette</w:t>
      </w:r>
      <w:r w:rsidR="00B15B4D">
        <w:rPr>
          <w:sz w:val="24"/>
          <w:szCs w:val="20"/>
        </w:rPr>
        <w:t xml:space="preserve"> informasjonshefte</w:t>
      </w:r>
      <w:r w:rsidR="00684297">
        <w:rPr>
          <w:sz w:val="24"/>
          <w:szCs w:val="20"/>
        </w:rPr>
        <w:t>t</w:t>
      </w:r>
      <w:r w:rsidR="00B15B4D">
        <w:rPr>
          <w:sz w:val="24"/>
          <w:szCs w:val="20"/>
        </w:rPr>
        <w:t xml:space="preserve"> er utarbeidet</w:t>
      </w:r>
      <w:r w:rsidRPr="00B15B4D">
        <w:rPr>
          <w:sz w:val="24"/>
          <w:szCs w:val="20"/>
        </w:rPr>
        <w:t xml:space="preserve"> i samarbeid m</w:t>
      </w:r>
      <w:r w:rsidR="00B70220">
        <w:rPr>
          <w:sz w:val="24"/>
          <w:szCs w:val="20"/>
        </w:rPr>
        <w:t>ellom</w:t>
      </w:r>
      <w:r w:rsidRPr="00B15B4D">
        <w:rPr>
          <w:sz w:val="24"/>
          <w:szCs w:val="20"/>
        </w:rPr>
        <w:t xml:space="preserve"> </w:t>
      </w:r>
      <w:r w:rsidR="00EE4332">
        <w:rPr>
          <w:sz w:val="24"/>
          <w:szCs w:val="20"/>
        </w:rPr>
        <w:t>ergoterapi tjenesten for barn og unge</w:t>
      </w:r>
      <w:r w:rsidR="00EE4332" w:rsidRPr="00B15B4D">
        <w:rPr>
          <w:sz w:val="24"/>
          <w:szCs w:val="20"/>
        </w:rPr>
        <w:t xml:space="preserve"> </w:t>
      </w:r>
      <w:r w:rsidR="00EE4332">
        <w:rPr>
          <w:sz w:val="24"/>
          <w:szCs w:val="20"/>
        </w:rPr>
        <w:t xml:space="preserve">og </w:t>
      </w:r>
      <w:r w:rsidRPr="00B15B4D">
        <w:rPr>
          <w:sz w:val="24"/>
          <w:szCs w:val="20"/>
        </w:rPr>
        <w:t>barnehageled</w:t>
      </w:r>
      <w:r w:rsidR="00D40D1D">
        <w:rPr>
          <w:sz w:val="24"/>
          <w:szCs w:val="20"/>
        </w:rPr>
        <w:t xml:space="preserve">elsen i opplæring og oppvekst og. </w:t>
      </w:r>
    </w:p>
    <w:p w14:paraId="41842BA9" w14:textId="77777777" w:rsidR="004D04DF" w:rsidRDefault="004D04DF" w:rsidP="00595592">
      <w:pPr>
        <w:pStyle w:val="Rentekst"/>
        <w:rPr>
          <w:sz w:val="24"/>
          <w:szCs w:val="20"/>
        </w:rPr>
      </w:pPr>
    </w:p>
    <w:p w14:paraId="068BCBF0" w14:textId="77777777" w:rsidR="00684297" w:rsidRDefault="00684297" w:rsidP="00684297">
      <w:pPr>
        <w:rPr>
          <w:rFonts w:asciiTheme="minorHAnsi" w:eastAsia="Frutiger-Light" w:hAnsiTheme="minorHAnsi" w:cstheme="minorHAnsi"/>
          <w:szCs w:val="24"/>
          <w:lang w:eastAsia="en-US"/>
        </w:rPr>
      </w:pPr>
      <w:commentRangeStart w:id="0"/>
      <w:r>
        <w:rPr>
          <w:rFonts w:asciiTheme="minorHAnsi" w:hAnsiTheme="minorHAnsi" w:cstheme="minorHAnsi"/>
          <w:szCs w:val="24"/>
        </w:rPr>
        <w:t>Å gi barn og unge gode oppvekstsvilkår er en av våre viktigste oppgaver i samfunnet. Innholdet i «Aktive, små hender i hverdagen» er utarbeidet med tanke på</w:t>
      </w:r>
      <w:r w:rsidRPr="00B70220">
        <w:rPr>
          <w:rFonts w:asciiTheme="minorHAnsi" w:hAnsiTheme="minorHAnsi" w:cstheme="minorHAnsi"/>
          <w:szCs w:val="24"/>
        </w:rPr>
        <w:t xml:space="preserve"> </w:t>
      </w:r>
      <w:r w:rsidRPr="00B70220">
        <w:rPr>
          <w:rFonts w:asciiTheme="minorHAnsi" w:eastAsia="Frutiger-Light" w:hAnsiTheme="minorHAnsi" w:cstheme="minorHAnsi"/>
          <w:szCs w:val="24"/>
          <w:lang w:eastAsia="en-US"/>
        </w:rPr>
        <w:t>at barn skal oppleve hverdagsmestring ved å være trygge og selvstendige i sine daglige aktiviteter</w:t>
      </w:r>
      <w:commentRangeEnd w:id="0"/>
      <w:r>
        <w:rPr>
          <w:rStyle w:val="Merknadsreferanse"/>
        </w:rPr>
        <w:commentReference w:id="0"/>
      </w:r>
      <w:r w:rsidRPr="00B70220">
        <w:rPr>
          <w:rFonts w:asciiTheme="minorHAnsi" w:eastAsia="Frutiger-Light" w:hAnsiTheme="minorHAnsi" w:cstheme="minorHAnsi"/>
          <w:szCs w:val="24"/>
          <w:lang w:eastAsia="en-US"/>
        </w:rPr>
        <w:t xml:space="preserve">. </w:t>
      </w:r>
    </w:p>
    <w:p w14:paraId="3C1B6BFD" w14:textId="77777777" w:rsidR="00684297" w:rsidRDefault="00684297" w:rsidP="00684297">
      <w:pPr>
        <w:rPr>
          <w:rFonts w:asciiTheme="minorHAnsi" w:hAnsiTheme="minorHAnsi" w:cstheme="minorHAnsi"/>
          <w:szCs w:val="24"/>
        </w:rPr>
      </w:pPr>
      <w:commentRangeStart w:id="1"/>
      <w:r w:rsidRPr="00B70220">
        <w:rPr>
          <w:rFonts w:asciiTheme="minorHAnsi" w:eastAsia="Frutiger-Light" w:hAnsiTheme="minorHAnsi" w:cstheme="minorHAnsi"/>
          <w:szCs w:val="24"/>
          <w:lang w:eastAsia="en-US"/>
        </w:rPr>
        <w:t>Måle</w:t>
      </w:r>
      <w:r>
        <w:rPr>
          <w:rFonts w:asciiTheme="minorHAnsi" w:eastAsia="Frutiger-Light" w:hAnsiTheme="minorHAnsi" w:cstheme="minorHAnsi"/>
          <w:szCs w:val="24"/>
          <w:lang w:eastAsia="en-US"/>
        </w:rPr>
        <w:t>t</w:t>
      </w:r>
      <w:r w:rsidRPr="00B70220">
        <w:rPr>
          <w:rFonts w:asciiTheme="minorHAnsi" w:eastAsia="Frutiger-Light" w:hAnsiTheme="minorHAnsi" w:cstheme="minorHAnsi"/>
          <w:szCs w:val="24"/>
          <w:lang w:eastAsia="en-US"/>
        </w:rPr>
        <w:t xml:space="preserve"> er å spre kunnskap om hvordan</w:t>
      </w:r>
      <w:r w:rsidRPr="00B70220">
        <w:rPr>
          <w:rFonts w:asciiTheme="minorHAnsi" w:hAnsiTheme="minorHAnsi" w:cstheme="minorHAnsi"/>
          <w:szCs w:val="24"/>
        </w:rPr>
        <w:t xml:space="preserve"> barn kan utvikle selvstendighet og finmotorikk gjennom stimulering og trening i </w:t>
      </w:r>
      <w:r>
        <w:rPr>
          <w:rFonts w:asciiTheme="minorHAnsi" w:hAnsiTheme="minorHAnsi" w:cstheme="minorHAnsi"/>
          <w:szCs w:val="24"/>
        </w:rPr>
        <w:t xml:space="preserve">barnehagens hverdagssituasjoner. </w:t>
      </w:r>
      <w:r w:rsidRPr="00B70220">
        <w:rPr>
          <w:rFonts w:asciiTheme="minorHAnsi" w:hAnsiTheme="minorHAnsi" w:cstheme="minorHAnsi"/>
          <w:szCs w:val="24"/>
        </w:rPr>
        <w:t xml:space="preserve"> I den grad treningen og stimuleringen kan gjøres </w:t>
      </w:r>
      <w:r>
        <w:rPr>
          <w:rFonts w:asciiTheme="minorHAnsi" w:hAnsiTheme="minorHAnsi" w:cstheme="minorHAnsi"/>
          <w:szCs w:val="24"/>
        </w:rPr>
        <w:t>gjennom</w:t>
      </w:r>
      <w:r w:rsidRPr="00B70220">
        <w:rPr>
          <w:rFonts w:asciiTheme="minorHAnsi" w:hAnsiTheme="minorHAnsi" w:cstheme="minorHAnsi"/>
          <w:szCs w:val="24"/>
        </w:rPr>
        <w:t xml:space="preserve"> lek, desto bedre. </w:t>
      </w:r>
      <w:commentRangeEnd w:id="1"/>
      <w:r>
        <w:rPr>
          <w:rStyle w:val="Merknadsreferanse"/>
        </w:rPr>
        <w:commentReference w:id="1"/>
      </w:r>
    </w:p>
    <w:p w14:paraId="030A8C6D" w14:textId="77777777" w:rsidR="00EE4332" w:rsidRDefault="00EE4332" w:rsidP="00230EC9">
      <w:pPr>
        <w:rPr>
          <w:rFonts w:asciiTheme="minorHAnsi" w:hAnsiTheme="minorHAnsi" w:cstheme="minorHAnsi"/>
          <w:szCs w:val="24"/>
        </w:rPr>
      </w:pPr>
    </w:p>
    <w:p w14:paraId="46B9D7F6" w14:textId="77777777" w:rsidR="001213B5" w:rsidRPr="00B70220" w:rsidRDefault="00EE4332" w:rsidP="00230EC9">
      <w:pPr>
        <w:rPr>
          <w:rFonts w:asciiTheme="minorHAnsi" w:eastAsia="Frutiger-Light" w:hAnsiTheme="minorHAnsi" w:cstheme="minorHAnsi"/>
          <w:szCs w:val="24"/>
          <w:lang w:eastAsia="en-US"/>
        </w:rPr>
      </w:pPr>
      <w:r>
        <w:rPr>
          <w:rFonts w:asciiTheme="minorHAnsi" w:hAnsiTheme="minorHAnsi" w:cstheme="minorHAnsi"/>
          <w:szCs w:val="24"/>
        </w:rPr>
        <w:t>Dette h</w:t>
      </w:r>
      <w:r w:rsidR="001213B5" w:rsidRPr="00B70220">
        <w:rPr>
          <w:rFonts w:asciiTheme="minorHAnsi" w:hAnsiTheme="minorHAnsi" w:cstheme="minorHAnsi"/>
          <w:szCs w:val="24"/>
        </w:rPr>
        <w:t>eftet kan brukes som en bevisstgjøring for hvordan hverdagen kan tilrettelegges for at barn kan bl</w:t>
      </w:r>
      <w:r w:rsidR="00D40D1D" w:rsidRPr="00B70220">
        <w:rPr>
          <w:rFonts w:asciiTheme="minorHAnsi" w:hAnsiTheme="minorHAnsi" w:cstheme="minorHAnsi"/>
          <w:szCs w:val="24"/>
        </w:rPr>
        <w:t>ir med delaktige og</w:t>
      </w:r>
      <w:r>
        <w:rPr>
          <w:rFonts w:asciiTheme="minorHAnsi" w:hAnsiTheme="minorHAnsi" w:cstheme="minorHAnsi"/>
          <w:szCs w:val="24"/>
        </w:rPr>
        <w:t xml:space="preserve"> selvstendige. Heftet</w:t>
      </w:r>
      <w:r w:rsidR="001213B5" w:rsidRPr="00B70220">
        <w:rPr>
          <w:rFonts w:asciiTheme="minorHAnsi" w:hAnsiTheme="minorHAnsi" w:cstheme="minorHAnsi"/>
          <w:szCs w:val="24"/>
        </w:rPr>
        <w:t xml:space="preserve"> kan brukes av ansatte i barnehagene, foresatte og andre aktuelle fagpersoner som jobber med ba</w:t>
      </w:r>
      <w:r>
        <w:rPr>
          <w:rFonts w:asciiTheme="minorHAnsi" w:hAnsiTheme="minorHAnsi" w:cstheme="minorHAnsi"/>
          <w:szCs w:val="24"/>
        </w:rPr>
        <w:t>r</w:t>
      </w:r>
      <w:r w:rsidR="001213B5" w:rsidRPr="00B70220">
        <w:rPr>
          <w:rFonts w:asciiTheme="minorHAnsi" w:hAnsiTheme="minorHAnsi" w:cstheme="minorHAnsi"/>
          <w:szCs w:val="24"/>
        </w:rPr>
        <w:t>n i Hamar kommune</w:t>
      </w:r>
      <w:r w:rsidR="001213B5" w:rsidRPr="00B70220">
        <w:rPr>
          <w:szCs w:val="24"/>
        </w:rPr>
        <w:t xml:space="preserve">. </w:t>
      </w:r>
    </w:p>
    <w:p w14:paraId="629ED235" w14:textId="77777777" w:rsidR="001213B5" w:rsidRDefault="001213B5" w:rsidP="00595592">
      <w:pPr>
        <w:pStyle w:val="Rentekst"/>
        <w:rPr>
          <w:sz w:val="24"/>
          <w:szCs w:val="20"/>
        </w:rPr>
      </w:pPr>
    </w:p>
    <w:p w14:paraId="01F323EF" w14:textId="77777777" w:rsidR="00B70220" w:rsidRDefault="00B70220">
      <w:pPr>
        <w:rPr>
          <w:rFonts w:asciiTheme="minorHAnsi" w:hAnsiTheme="minorHAnsi" w:cstheme="minorHAnsi"/>
          <w:sz w:val="20"/>
        </w:rPr>
      </w:pPr>
    </w:p>
    <w:p w14:paraId="67B631C8" w14:textId="77777777" w:rsidR="003140AA" w:rsidRPr="00E5220F" w:rsidRDefault="003134D2" w:rsidP="002C2638">
      <w:pPr>
        <w:rPr>
          <w:rFonts w:cs="Arial"/>
          <w:b/>
          <w:sz w:val="32"/>
          <w:szCs w:val="32"/>
        </w:rPr>
      </w:pPr>
      <w:r w:rsidRPr="00E5220F">
        <w:rPr>
          <w:rFonts w:cs="Arial"/>
          <w:b/>
          <w:sz w:val="32"/>
          <w:szCs w:val="32"/>
        </w:rPr>
        <w:t>I</w:t>
      </w:r>
      <w:r w:rsidR="003140AA" w:rsidRPr="00E5220F">
        <w:rPr>
          <w:rFonts w:cs="Arial"/>
          <w:b/>
          <w:sz w:val="32"/>
          <w:szCs w:val="32"/>
        </w:rPr>
        <w:t>NNHOLDSFORTEGNELSE</w:t>
      </w:r>
    </w:p>
    <w:p w14:paraId="53A0BB12" w14:textId="77777777" w:rsidR="003140AA" w:rsidRPr="00702F16" w:rsidRDefault="003140AA" w:rsidP="002C2638">
      <w:pPr>
        <w:rPr>
          <w:rFonts w:asciiTheme="minorHAnsi" w:hAnsiTheme="minorHAnsi" w:cstheme="minorHAnsi"/>
          <w:sz w:val="20"/>
        </w:rPr>
      </w:pPr>
    </w:p>
    <w:p w14:paraId="58358438" w14:textId="77777777" w:rsidR="00EE4332" w:rsidRDefault="00E5220F">
      <w:pPr>
        <w:pStyle w:val="INNH1"/>
        <w:rPr>
          <w:rFonts w:asciiTheme="minorHAnsi" w:eastAsiaTheme="minorEastAsia" w:hAnsiTheme="minorHAnsi" w:cstheme="minorBidi"/>
          <w:b w:val="0"/>
          <w:sz w:val="22"/>
          <w:szCs w:val="22"/>
          <w:lang w:eastAsia="nb-NO"/>
        </w:rPr>
      </w:pPr>
      <w:r>
        <w:fldChar w:fldCharType="begin"/>
      </w:r>
      <w:r>
        <w:instrText xml:space="preserve"> TOC \o "1-3" \h \z \u </w:instrText>
      </w:r>
      <w:r>
        <w:fldChar w:fldCharType="separate"/>
      </w:r>
      <w:hyperlink w:anchor="_Toc33519182" w:history="1">
        <w:r w:rsidR="00EE4332" w:rsidRPr="0029657F">
          <w:rPr>
            <w:rStyle w:val="Hyperkobling"/>
          </w:rPr>
          <w:t>INNLEDNING - BARNS UTVIKLING</w:t>
        </w:r>
        <w:r w:rsidR="00EE4332">
          <w:rPr>
            <w:webHidden/>
          </w:rPr>
          <w:tab/>
        </w:r>
        <w:r w:rsidR="00EE4332">
          <w:rPr>
            <w:webHidden/>
          </w:rPr>
          <w:fldChar w:fldCharType="begin"/>
        </w:r>
        <w:r w:rsidR="00EE4332">
          <w:rPr>
            <w:webHidden/>
          </w:rPr>
          <w:instrText xml:space="preserve"> PAGEREF _Toc33519182 \h </w:instrText>
        </w:r>
        <w:r w:rsidR="00EE4332">
          <w:rPr>
            <w:webHidden/>
          </w:rPr>
        </w:r>
        <w:r w:rsidR="00EE4332">
          <w:rPr>
            <w:webHidden/>
          </w:rPr>
          <w:fldChar w:fldCharType="separate"/>
        </w:r>
        <w:r w:rsidR="00EE4332">
          <w:rPr>
            <w:webHidden/>
          </w:rPr>
          <w:t>4</w:t>
        </w:r>
        <w:r w:rsidR="00EE4332">
          <w:rPr>
            <w:webHidden/>
          </w:rPr>
          <w:fldChar w:fldCharType="end"/>
        </w:r>
      </w:hyperlink>
    </w:p>
    <w:p w14:paraId="181E3AA7" w14:textId="77777777" w:rsidR="00EE4332" w:rsidRDefault="00684297">
      <w:pPr>
        <w:pStyle w:val="INNH2"/>
        <w:tabs>
          <w:tab w:val="right" w:leader="dot" w:pos="9060"/>
        </w:tabs>
        <w:rPr>
          <w:rFonts w:asciiTheme="minorHAnsi" w:eastAsiaTheme="minorEastAsia" w:hAnsiTheme="minorHAnsi" w:cstheme="minorBidi"/>
          <w:noProof/>
          <w:sz w:val="22"/>
          <w:szCs w:val="22"/>
        </w:rPr>
      </w:pPr>
      <w:hyperlink w:anchor="_Toc33519183" w:history="1">
        <w:r w:rsidR="00EE4332" w:rsidRPr="0029657F">
          <w:rPr>
            <w:rStyle w:val="Hyperkobling"/>
            <w:noProof/>
          </w:rPr>
          <w:t>Faktorer som påvirker aktivitetsutførelsen</w:t>
        </w:r>
        <w:r w:rsidR="00EE4332">
          <w:rPr>
            <w:noProof/>
            <w:webHidden/>
          </w:rPr>
          <w:tab/>
        </w:r>
        <w:r w:rsidR="00EE4332">
          <w:rPr>
            <w:noProof/>
            <w:webHidden/>
          </w:rPr>
          <w:fldChar w:fldCharType="begin"/>
        </w:r>
        <w:r w:rsidR="00EE4332">
          <w:rPr>
            <w:noProof/>
            <w:webHidden/>
          </w:rPr>
          <w:instrText xml:space="preserve"> PAGEREF _Toc33519183 \h </w:instrText>
        </w:r>
        <w:r w:rsidR="00EE4332">
          <w:rPr>
            <w:noProof/>
            <w:webHidden/>
          </w:rPr>
        </w:r>
        <w:r w:rsidR="00EE4332">
          <w:rPr>
            <w:noProof/>
            <w:webHidden/>
          </w:rPr>
          <w:fldChar w:fldCharType="separate"/>
        </w:r>
        <w:r w:rsidR="00EE4332">
          <w:rPr>
            <w:noProof/>
            <w:webHidden/>
          </w:rPr>
          <w:t>4</w:t>
        </w:r>
        <w:r w:rsidR="00EE4332">
          <w:rPr>
            <w:noProof/>
            <w:webHidden/>
          </w:rPr>
          <w:fldChar w:fldCharType="end"/>
        </w:r>
      </w:hyperlink>
    </w:p>
    <w:p w14:paraId="5ABCD822" w14:textId="77777777" w:rsidR="00EE4332" w:rsidRDefault="00684297">
      <w:pPr>
        <w:pStyle w:val="INNH1"/>
        <w:rPr>
          <w:rFonts w:asciiTheme="minorHAnsi" w:eastAsiaTheme="minorEastAsia" w:hAnsiTheme="minorHAnsi" w:cstheme="minorBidi"/>
          <w:b w:val="0"/>
          <w:sz w:val="22"/>
          <w:szCs w:val="22"/>
          <w:lang w:eastAsia="nb-NO"/>
        </w:rPr>
      </w:pPr>
      <w:hyperlink w:anchor="_Toc33519184" w:history="1">
        <w:r w:rsidR="00EE4332" w:rsidRPr="0029657F">
          <w:rPr>
            <w:rStyle w:val="Hyperkobling"/>
          </w:rPr>
          <w:t>UTVIKLING AV HÅNDEN</w:t>
        </w:r>
        <w:r w:rsidR="00EE4332">
          <w:rPr>
            <w:webHidden/>
          </w:rPr>
          <w:tab/>
        </w:r>
        <w:r w:rsidR="00EE4332">
          <w:rPr>
            <w:webHidden/>
          </w:rPr>
          <w:fldChar w:fldCharType="begin"/>
        </w:r>
        <w:r w:rsidR="00EE4332">
          <w:rPr>
            <w:webHidden/>
          </w:rPr>
          <w:instrText xml:space="preserve"> PAGEREF _Toc33519184 \h </w:instrText>
        </w:r>
        <w:r w:rsidR="00EE4332">
          <w:rPr>
            <w:webHidden/>
          </w:rPr>
        </w:r>
        <w:r w:rsidR="00EE4332">
          <w:rPr>
            <w:webHidden/>
          </w:rPr>
          <w:fldChar w:fldCharType="separate"/>
        </w:r>
        <w:r w:rsidR="00EE4332">
          <w:rPr>
            <w:webHidden/>
          </w:rPr>
          <w:t>5</w:t>
        </w:r>
        <w:r w:rsidR="00EE4332">
          <w:rPr>
            <w:webHidden/>
          </w:rPr>
          <w:fldChar w:fldCharType="end"/>
        </w:r>
      </w:hyperlink>
    </w:p>
    <w:p w14:paraId="19BC646C" w14:textId="77777777" w:rsidR="00EE4332" w:rsidRDefault="00684297">
      <w:pPr>
        <w:pStyle w:val="INNH2"/>
        <w:tabs>
          <w:tab w:val="right" w:leader="dot" w:pos="9060"/>
        </w:tabs>
        <w:rPr>
          <w:rFonts w:asciiTheme="minorHAnsi" w:eastAsiaTheme="minorEastAsia" w:hAnsiTheme="minorHAnsi" w:cstheme="minorBidi"/>
          <w:noProof/>
          <w:sz w:val="22"/>
          <w:szCs w:val="22"/>
        </w:rPr>
      </w:pPr>
      <w:hyperlink w:anchor="_Toc33519185" w:history="1">
        <w:r w:rsidR="00EE4332" w:rsidRPr="0029657F">
          <w:rPr>
            <w:rStyle w:val="Hyperkobling"/>
            <w:noProof/>
          </w:rPr>
          <w:t>Spedbarn, 0- 1 år</w:t>
        </w:r>
        <w:r w:rsidR="00EE4332">
          <w:rPr>
            <w:noProof/>
            <w:webHidden/>
          </w:rPr>
          <w:tab/>
        </w:r>
        <w:r w:rsidR="00EE4332">
          <w:rPr>
            <w:noProof/>
            <w:webHidden/>
          </w:rPr>
          <w:fldChar w:fldCharType="begin"/>
        </w:r>
        <w:r w:rsidR="00EE4332">
          <w:rPr>
            <w:noProof/>
            <w:webHidden/>
          </w:rPr>
          <w:instrText xml:space="preserve"> PAGEREF _Toc33519185 \h </w:instrText>
        </w:r>
        <w:r w:rsidR="00EE4332">
          <w:rPr>
            <w:noProof/>
            <w:webHidden/>
          </w:rPr>
        </w:r>
        <w:r w:rsidR="00EE4332">
          <w:rPr>
            <w:noProof/>
            <w:webHidden/>
          </w:rPr>
          <w:fldChar w:fldCharType="separate"/>
        </w:r>
        <w:r w:rsidR="00EE4332">
          <w:rPr>
            <w:noProof/>
            <w:webHidden/>
          </w:rPr>
          <w:t>5</w:t>
        </w:r>
        <w:r w:rsidR="00EE4332">
          <w:rPr>
            <w:noProof/>
            <w:webHidden/>
          </w:rPr>
          <w:fldChar w:fldCharType="end"/>
        </w:r>
      </w:hyperlink>
    </w:p>
    <w:p w14:paraId="6B65556E" w14:textId="77777777" w:rsidR="00EE4332" w:rsidRDefault="00684297">
      <w:pPr>
        <w:pStyle w:val="INNH2"/>
        <w:tabs>
          <w:tab w:val="right" w:leader="dot" w:pos="9060"/>
        </w:tabs>
        <w:rPr>
          <w:rFonts w:asciiTheme="minorHAnsi" w:eastAsiaTheme="minorEastAsia" w:hAnsiTheme="minorHAnsi" w:cstheme="minorBidi"/>
          <w:noProof/>
          <w:sz w:val="22"/>
          <w:szCs w:val="22"/>
        </w:rPr>
      </w:pPr>
      <w:hyperlink w:anchor="_Toc33519186" w:history="1">
        <w:r w:rsidR="00EE4332" w:rsidRPr="0029657F">
          <w:rPr>
            <w:rStyle w:val="Hyperkobling"/>
            <w:noProof/>
          </w:rPr>
          <w:t>Småbarn, 1 – 3 år</w:t>
        </w:r>
        <w:r w:rsidR="00EE4332">
          <w:rPr>
            <w:noProof/>
            <w:webHidden/>
          </w:rPr>
          <w:tab/>
        </w:r>
        <w:r w:rsidR="00EE4332">
          <w:rPr>
            <w:noProof/>
            <w:webHidden/>
          </w:rPr>
          <w:fldChar w:fldCharType="begin"/>
        </w:r>
        <w:r w:rsidR="00EE4332">
          <w:rPr>
            <w:noProof/>
            <w:webHidden/>
          </w:rPr>
          <w:instrText xml:space="preserve"> PAGEREF _Toc33519186 \h </w:instrText>
        </w:r>
        <w:r w:rsidR="00EE4332">
          <w:rPr>
            <w:noProof/>
            <w:webHidden/>
          </w:rPr>
        </w:r>
        <w:r w:rsidR="00EE4332">
          <w:rPr>
            <w:noProof/>
            <w:webHidden/>
          </w:rPr>
          <w:fldChar w:fldCharType="separate"/>
        </w:r>
        <w:r w:rsidR="00EE4332">
          <w:rPr>
            <w:noProof/>
            <w:webHidden/>
          </w:rPr>
          <w:t>5</w:t>
        </w:r>
        <w:r w:rsidR="00EE4332">
          <w:rPr>
            <w:noProof/>
            <w:webHidden/>
          </w:rPr>
          <w:fldChar w:fldCharType="end"/>
        </w:r>
      </w:hyperlink>
    </w:p>
    <w:p w14:paraId="298B40C4" w14:textId="77777777" w:rsidR="00EE4332" w:rsidRDefault="00684297">
      <w:pPr>
        <w:pStyle w:val="INNH2"/>
        <w:tabs>
          <w:tab w:val="right" w:leader="dot" w:pos="9060"/>
        </w:tabs>
        <w:rPr>
          <w:rFonts w:asciiTheme="minorHAnsi" w:eastAsiaTheme="minorEastAsia" w:hAnsiTheme="minorHAnsi" w:cstheme="minorBidi"/>
          <w:noProof/>
          <w:sz w:val="22"/>
          <w:szCs w:val="22"/>
        </w:rPr>
      </w:pPr>
      <w:hyperlink w:anchor="_Toc33519187" w:history="1">
        <w:r w:rsidR="00EE4332" w:rsidRPr="0029657F">
          <w:rPr>
            <w:rStyle w:val="Hyperkobling"/>
            <w:noProof/>
          </w:rPr>
          <w:t>Småbarn, 3 – 5 år</w:t>
        </w:r>
        <w:r w:rsidR="00EE4332">
          <w:rPr>
            <w:noProof/>
            <w:webHidden/>
          </w:rPr>
          <w:tab/>
        </w:r>
        <w:r w:rsidR="00EE4332">
          <w:rPr>
            <w:noProof/>
            <w:webHidden/>
          </w:rPr>
          <w:fldChar w:fldCharType="begin"/>
        </w:r>
        <w:r w:rsidR="00EE4332">
          <w:rPr>
            <w:noProof/>
            <w:webHidden/>
          </w:rPr>
          <w:instrText xml:space="preserve"> PAGEREF _Toc33519187 \h </w:instrText>
        </w:r>
        <w:r w:rsidR="00EE4332">
          <w:rPr>
            <w:noProof/>
            <w:webHidden/>
          </w:rPr>
        </w:r>
        <w:r w:rsidR="00EE4332">
          <w:rPr>
            <w:noProof/>
            <w:webHidden/>
          </w:rPr>
          <w:fldChar w:fldCharType="separate"/>
        </w:r>
        <w:r w:rsidR="00EE4332">
          <w:rPr>
            <w:noProof/>
            <w:webHidden/>
          </w:rPr>
          <w:t>5</w:t>
        </w:r>
        <w:r w:rsidR="00EE4332">
          <w:rPr>
            <w:noProof/>
            <w:webHidden/>
          </w:rPr>
          <w:fldChar w:fldCharType="end"/>
        </w:r>
      </w:hyperlink>
    </w:p>
    <w:p w14:paraId="5E4076F1" w14:textId="77777777" w:rsidR="00EE4332" w:rsidRDefault="00684297">
      <w:pPr>
        <w:pStyle w:val="INNH2"/>
        <w:tabs>
          <w:tab w:val="right" w:leader="dot" w:pos="9060"/>
        </w:tabs>
        <w:rPr>
          <w:rFonts w:asciiTheme="minorHAnsi" w:eastAsiaTheme="minorEastAsia" w:hAnsiTheme="minorHAnsi" w:cstheme="minorBidi"/>
          <w:noProof/>
          <w:sz w:val="22"/>
          <w:szCs w:val="22"/>
        </w:rPr>
      </w:pPr>
      <w:hyperlink w:anchor="_Toc33519188" w:history="1">
        <w:r w:rsidR="00EE4332" w:rsidRPr="0029657F">
          <w:rPr>
            <w:rStyle w:val="Hyperkobling"/>
            <w:noProof/>
          </w:rPr>
          <w:t>Førskolebarn, 5 – 6 år</w:t>
        </w:r>
        <w:r w:rsidR="00EE4332">
          <w:rPr>
            <w:noProof/>
            <w:webHidden/>
          </w:rPr>
          <w:tab/>
        </w:r>
        <w:r w:rsidR="00EE4332">
          <w:rPr>
            <w:noProof/>
            <w:webHidden/>
          </w:rPr>
          <w:fldChar w:fldCharType="begin"/>
        </w:r>
        <w:r w:rsidR="00EE4332">
          <w:rPr>
            <w:noProof/>
            <w:webHidden/>
          </w:rPr>
          <w:instrText xml:space="preserve"> PAGEREF _Toc33519188 \h </w:instrText>
        </w:r>
        <w:r w:rsidR="00EE4332">
          <w:rPr>
            <w:noProof/>
            <w:webHidden/>
          </w:rPr>
        </w:r>
        <w:r w:rsidR="00EE4332">
          <w:rPr>
            <w:noProof/>
            <w:webHidden/>
          </w:rPr>
          <w:fldChar w:fldCharType="separate"/>
        </w:r>
        <w:r w:rsidR="00EE4332">
          <w:rPr>
            <w:noProof/>
            <w:webHidden/>
          </w:rPr>
          <w:t>6</w:t>
        </w:r>
        <w:r w:rsidR="00EE4332">
          <w:rPr>
            <w:noProof/>
            <w:webHidden/>
          </w:rPr>
          <w:fldChar w:fldCharType="end"/>
        </w:r>
      </w:hyperlink>
    </w:p>
    <w:p w14:paraId="6A1FF049" w14:textId="77777777" w:rsidR="00EE4332" w:rsidRDefault="00684297">
      <w:pPr>
        <w:pStyle w:val="INNH2"/>
        <w:tabs>
          <w:tab w:val="right" w:leader="dot" w:pos="9060"/>
        </w:tabs>
        <w:rPr>
          <w:rFonts w:asciiTheme="minorHAnsi" w:eastAsiaTheme="minorEastAsia" w:hAnsiTheme="minorHAnsi" w:cstheme="minorBidi"/>
          <w:noProof/>
          <w:sz w:val="22"/>
          <w:szCs w:val="22"/>
        </w:rPr>
      </w:pPr>
      <w:hyperlink w:anchor="_Toc33519189" w:history="1">
        <w:r w:rsidR="00EE4332" w:rsidRPr="0029657F">
          <w:rPr>
            <w:rStyle w:val="Hyperkobling"/>
            <w:noProof/>
          </w:rPr>
          <w:t>Hånddominans</w:t>
        </w:r>
        <w:r w:rsidR="00EE4332">
          <w:rPr>
            <w:noProof/>
            <w:webHidden/>
          </w:rPr>
          <w:tab/>
        </w:r>
        <w:r w:rsidR="00EE4332">
          <w:rPr>
            <w:noProof/>
            <w:webHidden/>
          </w:rPr>
          <w:fldChar w:fldCharType="begin"/>
        </w:r>
        <w:r w:rsidR="00EE4332">
          <w:rPr>
            <w:noProof/>
            <w:webHidden/>
          </w:rPr>
          <w:instrText xml:space="preserve"> PAGEREF _Toc33519189 \h </w:instrText>
        </w:r>
        <w:r w:rsidR="00EE4332">
          <w:rPr>
            <w:noProof/>
            <w:webHidden/>
          </w:rPr>
        </w:r>
        <w:r w:rsidR="00EE4332">
          <w:rPr>
            <w:noProof/>
            <w:webHidden/>
          </w:rPr>
          <w:fldChar w:fldCharType="separate"/>
        </w:r>
        <w:r w:rsidR="00EE4332">
          <w:rPr>
            <w:noProof/>
            <w:webHidden/>
          </w:rPr>
          <w:t>6</w:t>
        </w:r>
        <w:r w:rsidR="00EE4332">
          <w:rPr>
            <w:noProof/>
            <w:webHidden/>
          </w:rPr>
          <w:fldChar w:fldCharType="end"/>
        </w:r>
      </w:hyperlink>
    </w:p>
    <w:p w14:paraId="66522092" w14:textId="77777777" w:rsidR="00EE4332" w:rsidRDefault="00684297">
      <w:pPr>
        <w:pStyle w:val="INNH2"/>
        <w:tabs>
          <w:tab w:val="right" w:leader="dot" w:pos="9060"/>
        </w:tabs>
        <w:rPr>
          <w:rFonts w:asciiTheme="minorHAnsi" w:eastAsiaTheme="minorEastAsia" w:hAnsiTheme="minorHAnsi" w:cstheme="minorBidi"/>
          <w:noProof/>
          <w:sz w:val="22"/>
          <w:szCs w:val="22"/>
        </w:rPr>
      </w:pPr>
      <w:hyperlink w:anchor="_Toc33519190" w:history="1">
        <w:r w:rsidR="00EE4332" w:rsidRPr="0029657F">
          <w:rPr>
            <w:rStyle w:val="Hyperkobling"/>
            <w:noProof/>
          </w:rPr>
          <w:t>Kryssing av kroppens midtlinje</w:t>
        </w:r>
        <w:r w:rsidR="00EE4332">
          <w:rPr>
            <w:noProof/>
            <w:webHidden/>
          </w:rPr>
          <w:tab/>
        </w:r>
        <w:r w:rsidR="00EE4332">
          <w:rPr>
            <w:noProof/>
            <w:webHidden/>
          </w:rPr>
          <w:fldChar w:fldCharType="begin"/>
        </w:r>
        <w:r w:rsidR="00EE4332">
          <w:rPr>
            <w:noProof/>
            <w:webHidden/>
          </w:rPr>
          <w:instrText xml:space="preserve"> PAGEREF _Toc33519190 \h </w:instrText>
        </w:r>
        <w:r w:rsidR="00EE4332">
          <w:rPr>
            <w:noProof/>
            <w:webHidden/>
          </w:rPr>
        </w:r>
        <w:r w:rsidR="00EE4332">
          <w:rPr>
            <w:noProof/>
            <w:webHidden/>
          </w:rPr>
          <w:fldChar w:fldCharType="separate"/>
        </w:r>
        <w:r w:rsidR="00EE4332">
          <w:rPr>
            <w:noProof/>
            <w:webHidden/>
          </w:rPr>
          <w:t>6</w:t>
        </w:r>
        <w:r w:rsidR="00EE4332">
          <w:rPr>
            <w:noProof/>
            <w:webHidden/>
          </w:rPr>
          <w:fldChar w:fldCharType="end"/>
        </w:r>
      </w:hyperlink>
    </w:p>
    <w:p w14:paraId="77B86B22" w14:textId="77777777" w:rsidR="00EE4332" w:rsidRDefault="00684297">
      <w:pPr>
        <w:pStyle w:val="INNH1"/>
        <w:rPr>
          <w:rFonts w:asciiTheme="minorHAnsi" w:eastAsiaTheme="minorEastAsia" w:hAnsiTheme="minorHAnsi" w:cstheme="minorBidi"/>
          <w:b w:val="0"/>
          <w:sz w:val="22"/>
          <w:szCs w:val="22"/>
          <w:lang w:eastAsia="nb-NO"/>
        </w:rPr>
      </w:pPr>
      <w:hyperlink w:anchor="_Toc33519191" w:history="1">
        <w:r w:rsidR="00EE4332" w:rsidRPr="0029657F">
          <w:rPr>
            <w:rStyle w:val="Hyperkobling"/>
          </w:rPr>
          <w:t>RAMMER FOR HÅNDMOTORISK AKTIVITET</w:t>
        </w:r>
        <w:r w:rsidR="00EE4332">
          <w:rPr>
            <w:webHidden/>
          </w:rPr>
          <w:tab/>
        </w:r>
        <w:r w:rsidR="00EE4332">
          <w:rPr>
            <w:webHidden/>
          </w:rPr>
          <w:fldChar w:fldCharType="begin"/>
        </w:r>
        <w:r w:rsidR="00EE4332">
          <w:rPr>
            <w:webHidden/>
          </w:rPr>
          <w:instrText xml:space="preserve"> PAGEREF _Toc33519191 \h </w:instrText>
        </w:r>
        <w:r w:rsidR="00EE4332">
          <w:rPr>
            <w:webHidden/>
          </w:rPr>
        </w:r>
        <w:r w:rsidR="00EE4332">
          <w:rPr>
            <w:webHidden/>
          </w:rPr>
          <w:fldChar w:fldCharType="separate"/>
        </w:r>
        <w:r w:rsidR="00EE4332">
          <w:rPr>
            <w:webHidden/>
          </w:rPr>
          <w:t>7</w:t>
        </w:r>
        <w:r w:rsidR="00EE4332">
          <w:rPr>
            <w:webHidden/>
          </w:rPr>
          <w:fldChar w:fldCharType="end"/>
        </w:r>
      </w:hyperlink>
    </w:p>
    <w:p w14:paraId="78F2FF58" w14:textId="77777777" w:rsidR="00EE4332" w:rsidRDefault="00684297">
      <w:pPr>
        <w:pStyle w:val="INNH2"/>
        <w:tabs>
          <w:tab w:val="right" w:leader="dot" w:pos="9060"/>
        </w:tabs>
        <w:rPr>
          <w:rFonts w:asciiTheme="minorHAnsi" w:eastAsiaTheme="minorEastAsia" w:hAnsiTheme="minorHAnsi" w:cstheme="minorBidi"/>
          <w:noProof/>
          <w:sz w:val="22"/>
          <w:szCs w:val="22"/>
        </w:rPr>
      </w:pPr>
      <w:hyperlink w:anchor="_Toc33519192" w:history="1">
        <w:r w:rsidR="00EE4332" w:rsidRPr="0029657F">
          <w:rPr>
            <w:rStyle w:val="Hyperkobling"/>
            <w:noProof/>
          </w:rPr>
          <w:t>Struktur og forutsigbarhet</w:t>
        </w:r>
        <w:r w:rsidR="00EE4332">
          <w:rPr>
            <w:noProof/>
            <w:webHidden/>
          </w:rPr>
          <w:tab/>
        </w:r>
        <w:r w:rsidR="00EE4332">
          <w:rPr>
            <w:noProof/>
            <w:webHidden/>
          </w:rPr>
          <w:fldChar w:fldCharType="begin"/>
        </w:r>
        <w:r w:rsidR="00EE4332">
          <w:rPr>
            <w:noProof/>
            <w:webHidden/>
          </w:rPr>
          <w:instrText xml:space="preserve"> PAGEREF _Toc33519192 \h </w:instrText>
        </w:r>
        <w:r w:rsidR="00EE4332">
          <w:rPr>
            <w:noProof/>
            <w:webHidden/>
          </w:rPr>
        </w:r>
        <w:r w:rsidR="00EE4332">
          <w:rPr>
            <w:noProof/>
            <w:webHidden/>
          </w:rPr>
          <w:fldChar w:fldCharType="separate"/>
        </w:r>
        <w:r w:rsidR="00EE4332">
          <w:rPr>
            <w:noProof/>
            <w:webHidden/>
          </w:rPr>
          <w:t>7</w:t>
        </w:r>
        <w:r w:rsidR="00EE4332">
          <w:rPr>
            <w:noProof/>
            <w:webHidden/>
          </w:rPr>
          <w:fldChar w:fldCharType="end"/>
        </w:r>
      </w:hyperlink>
    </w:p>
    <w:p w14:paraId="1D3AC6E3" w14:textId="77777777" w:rsidR="00EE4332" w:rsidRDefault="00684297">
      <w:pPr>
        <w:pStyle w:val="INNH2"/>
        <w:tabs>
          <w:tab w:val="right" w:leader="dot" w:pos="9060"/>
        </w:tabs>
        <w:rPr>
          <w:rFonts w:asciiTheme="minorHAnsi" w:eastAsiaTheme="minorEastAsia" w:hAnsiTheme="minorHAnsi" w:cstheme="minorBidi"/>
          <w:noProof/>
          <w:sz w:val="22"/>
          <w:szCs w:val="22"/>
        </w:rPr>
      </w:pPr>
      <w:hyperlink w:anchor="_Toc33519193" w:history="1">
        <w:r w:rsidR="00EE4332" w:rsidRPr="0029657F">
          <w:rPr>
            <w:rStyle w:val="Hyperkobling"/>
            <w:noProof/>
          </w:rPr>
          <w:t>Ergonomi</w:t>
        </w:r>
        <w:r w:rsidR="00EE4332">
          <w:rPr>
            <w:noProof/>
            <w:webHidden/>
          </w:rPr>
          <w:tab/>
        </w:r>
        <w:r w:rsidR="00EE4332">
          <w:rPr>
            <w:noProof/>
            <w:webHidden/>
          </w:rPr>
          <w:fldChar w:fldCharType="begin"/>
        </w:r>
        <w:r w:rsidR="00EE4332">
          <w:rPr>
            <w:noProof/>
            <w:webHidden/>
          </w:rPr>
          <w:instrText xml:space="preserve"> PAGEREF _Toc33519193 \h </w:instrText>
        </w:r>
        <w:r w:rsidR="00EE4332">
          <w:rPr>
            <w:noProof/>
            <w:webHidden/>
          </w:rPr>
        </w:r>
        <w:r w:rsidR="00EE4332">
          <w:rPr>
            <w:noProof/>
            <w:webHidden/>
          </w:rPr>
          <w:fldChar w:fldCharType="separate"/>
        </w:r>
        <w:r w:rsidR="00EE4332">
          <w:rPr>
            <w:noProof/>
            <w:webHidden/>
          </w:rPr>
          <w:t>8</w:t>
        </w:r>
        <w:r w:rsidR="00EE4332">
          <w:rPr>
            <w:noProof/>
            <w:webHidden/>
          </w:rPr>
          <w:fldChar w:fldCharType="end"/>
        </w:r>
      </w:hyperlink>
    </w:p>
    <w:p w14:paraId="72ECA5F0" w14:textId="77777777" w:rsidR="00EE4332" w:rsidRDefault="00684297">
      <w:pPr>
        <w:pStyle w:val="INNH1"/>
        <w:rPr>
          <w:rFonts w:asciiTheme="minorHAnsi" w:eastAsiaTheme="minorEastAsia" w:hAnsiTheme="minorHAnsi" w:cstheme="minorBidi"/>
          <w:b w:val="0"/>
          <w:sz w:val="22"/>
          <w:szCs w:val="22"/>
          <w:lang w:eastAsia="nb-NO"/>
        </w:rPr>
      </w:pPr>
      <w:hyperlink w:anchor="_Toc33519194" w:history="1">
        <w:r w:rsidR="00EE4332" w:rsidRPr="0029657F">
          <w:rPr>
            <w:rStyle w:val="Hyperkobling"/>
          </w:rPr>
          <w:t>EGENOMSORGSFERDIGHETER – selvstendighet</w:t>
        </w:r>
        <w:r w:rsidR="00EE4332">
          <w:rPr>
            <w:webHidden/>
          </w:rPr>
          <w:tab/>
        </w:r>
        <w:r w:rsidR="00EE4332">
          <w:rPr>
            <w:webHidden/>
          </w:rPr>
          <w:fldChar w:fldCharType="begin"/>
        </w:r>
        <w:r w:rsidR="00EE4332">
          <w:rPr>
            <w:webHidden/>
          </w:rPr>
          <w:instrText xml:space="preserve"> PAGEREF _Toc33519194 \h </w:instrText>
        </w:r>
        <w:r w:rsidR="00EE4332">
          <w:rPr>
            <w:webHidden/>
          </w:rPr>
        </w:r>
        <w:r w:rsidR="00EE4332">
          <w:rPr>
            <w:webHidden/>
          </w:rPr>
          <w:fldChar w:fldCharType="separate"/>
        </w:r>
        <w:r w:rsidR="00EE4332">
          <w:rPr>
            <w:webHidden/>
          </w:rPr>
          <w:t>8</w:t>
        </w:r>
        <w:r w:rsidR="00EE4332">
          <w:rPr>
            <w:webHidden/>
          </w:rPr>
          <w:fldChar w:fldCharType="end"/>
        </w:r>
      </w:hyperlink>
    </w:p>
    <w:p w14:paraId="7BA6E038" w14:textId="77777777" w:rsidR="00EE4332" w:rsidRDefault="00684297">
      <w:pPr>
        <w:pStyle w:val="INNH2"/>
        <w:tabs>
          <w:tab w:val="right" w:leader="dot" w:pos="9060"/>
        </w:tabs>
        <w:rPr>
          <w:rFonts w:asciiTheme="minorHAnsi" w:eastAsiaTheme="minorEastAsia" w:hAnsiTheme="minorHAnsi" w:cstheme="minorBidi"/>
          <w:noProof/>
          <w:sz w:val="22"/>
          <w:szCs w:val="22"/>
        </w:rPr>
      </w:pPr>
      <w:hyperlink w:anchor="_Toc33519195" w:history="1">
        <w:r w:rsidR="00EE4332" w:rsidRPr="0029657F">
          <w:rPr>
            <w:rStyle w:val="Hyperkobling"/>
            <w:noProof/>
          </w:rPr>
          <w:t>Av- og påkledning</w:t>
        </w:r>
        <w:r w:rsidR="00EE4332">
          <w:rPr>
            <w:noProof/>
            <w:webHidden/>
          </w:rPr>
          <w:tab/>
        </w:r>
        <w:r w:rsidR="00EE4332">
          <w:rPr>
            <w:noProof/>
            <w:webHidden/>
          </w:rPr>
          <w:fldChar w:fldCharType="begin"/>
        </w:r>
        <w:r w:rsidR="00EE4332">
          <w:rPr>
            <w:noProof/>
            <w:webHidden/>
          </w:rPr>
          <w:instrText xml:space="preserve"> PAGEREF _Toc33519195 \h </w:instrText>
        </w:r>
        <w:r w:rsidR="00EE4332">
          <w:rPr>
            <w:noProof/>
            <w:webHidden/>
          </w:rPr>
        </w:r>
        <w:r w:rsidR="00EE4332">
          <w:rPr>
            <w:noProof/>
            <w:webHidden/>
          </w:rPr>
          <w:fldChar w:fldCharType="separate"/>
        </w:r>
        <w:r w:rsidR="00EE4332">
          <w:rPr>
            <w:noProof/>
            <w:webHidden/>
          </w:rPr>
          <w:t>9</w:t>
        </w:r>
        <w:r w:rsidR="00EE4332">
          <w:rPr>
            <w:noProof/>
            <w:webHidden/>
          </w:rPr>
          <w:fldChar w:fldCharType="end"/>
        </w:r>
      </w:hyperlink>
    </w:p>
    <w:p w14:paraId="4BF4C43F" w14:textId="77777777" w:rsidR="00EE4332" w:rsidRDefault="00684297">
      <w:pPr>
        <w:pStyle w:val="INNH2"/>
        <w:tabs>
          <w:tab w:val="right" w:leader="dot" w:pos="9060"/>
        </w:tabs>
        <w:rPr>
          <w:rFonts w:asciiTheme="minorHAnsi" w:eastAsiaTheme="minorEastAsia" w:hAnsiTheme="minorHAnsi" w:cstheme="minorBidi"/>
          <w:noProof/>
          <w:sz w:val="22"/>
          <w:szCs w:val="22"/>
        </w:rPr>
      </w:pPr>
      <w:hyperlink w:anchor="_Toc33519196" w:history="1">
        <w:r w:rsidR="00EE4332" w:rsidRPr="0029657F">
          <w:rPr>
            <w:rStyle w:val="Hyperkobling"/>
            <w:noProof/>
          </w:rPr>
          <w:t>Måltid</w:t>
        </w:r>
        <w:r w:rsidR="00EE4332">
          <w:rPr>
            <w:noProof/>
            <w:webHidden/>
          </w:rPr>
          <w:tab/>
        </w:r>
        <w:r w:rsidR="00EE4332">
          <w:rPr>
            <w:noProof/>
            <w:webHidden/>
          </w:rPr>
          <w:fldChar w:fldCharType="begin"/>
        </w:r>
        <w:r w:rsidR="00EE4332">
          <w:rPr>
            <w:noProof/>
            <w:webHidden/>
          </w:rPr>
          <w:instrText xml:space="preserve"> PAGEREF _Toc33519196 \h </w:instrText>
        </w:r>
        <w:r w:rsidR="00EE4332">
          <w:rPr>
            <w:noProof/>
            <w:webHidden/>
          </w:rPr>
        </w:r>
        <w:r w:rsidR="00EE4332">
          <w:rPr>
            <w:noProof/>
            <w:webHidden/>
          </w:rPr>
          <w:fldChar w:fldCharType="separate"/>
        </w:r>
        <w:r w:rsidR="00EE4332">
          <w:rPr>
            <w:noProof/>
            <w:webHidden/>
          </w:rPr>
          <w:t>10</w:t>
        </w:r>
        <w:r w:rsidR="00EE4332">
          <w:rPr>
            <w:noProof/>
            <w:webHidden/>
          </w:rPr>
          <w:fldChar w:fldCharType="end"/>
        </w:r>
      </w:hyperlink>
    </w:p>
    <w:p w14:paraId="08198121" w14:textId="77777777" w:rsidR="00EE4332" w:rsidRDefault="00684297">
      <w:pPr>
        <w:pStyle w:val="INNH2"/>
        <w:tabs>
          <w:tab w:val="right" w:leader="dot" w:pos="9060"/>
        </w:tabs>
        <w:rPr>
          <w:rFonts w:asciiTheme="minorHAnsi" w:eastAsiaTheme="minorEastAsia" w:hAnsiTheme="minorHAnsi" w:cstheme="minorBidi"/>
          <w:noProof/>
          <w:sz w:val="22"/>
          <w:szCs w:val="22"/>
        </w:rPr>
      </w:pPr>
      <w:hyperlink w:anchor="_Toc33519197" w:history="1">
        <w:r w:rsidR="00EE4332" w:rsidRPr="0029657F">
          <w:rPr>
            <w:rStyle w:val="Hyperkobling"/>
            <w:noProof/>
          </w:rPr>
          <w:t>Toalett</w:t>
        </w:r>
        <w:r w:rsidR="00EE4332">
          <w:rPr>
            <w:noProof/>
            <w:webHidden/>
          </w:rPr>
          <w:tab/>
        </w:r>
        <w:r w:rsidR="00EE4332">
          <w:rPr>
            <w:noProof/>
            <w:webHidden/>
          </w:rPr>
          <w:fldChar w:fldCharType="begin"/>
        </w:r>
        <w:r w:rsidR="00EE4332">
          <w:rPr>
            <w:noProof/>
            <w:webHidden/>
          </w:rPr>
          <w:instrText xml:space="preserve"> PAGEREF _Toc33519197 \h </w:instrText>
        </w:r>
        <w:r w:rsidR="00EE4332">
          <w:rPr>
            <w:noProof/>
            <w:webHidden/>
          </w:rPr>
        </w:r>
        <w:r w:rsidR="00EE4332">
          <w:rPr>
            <w:noProof/>
            <w:webHidden/>
          </w:rPr>
          <w:fldChar w:fldCharType="separate"/>
        </w:r>
        <w:r w:rsidR="00EE4332">
          <w:rPr>
            <w:noProof/>
            <w:webHidden/>
          </w:rPr>
          <w:t>10</w:t>
        </w:r>
        <w:r w:rsidR="00EE4332">
          <w:rPr>
            <w:noProof/>
            <w:webHidden/>
          </w:rPr>
          <w:fldChar w:fldCharType="end"/>
        </w:r>
      </w:hyperlink>
    </w:p>
    <w:p w14:paraId="557B731A" w14:textId="77777777" w:rsidR="00EE4332" w:rsidRDefault="00684297">
      <w:pPr>
        <w:pStyle w:val="INNH2"/>
        <w:tabs>
          <w:tab w:val="right" w:leader="dot" w:pos="9060"/>
        </w:tabs>
        <w:rPr>
          <w:rFonts w:asciiTheme="minorHAnsi" w:eastAsiaTheme="minorEastAsia" w:hAnsiTheme="minorHAnsi" w:cstheme="minorBidi"/>
          <w:noProof/>
          <w:sz w:val="22"/>
          <w:szCs w:val="22"/>
        </w:rPr>
      </w:pPr>
      <w:hyperlink w:anchor="_Toc33519198" w:history="1">
        <w:r w:rsidR="00EE4332" w:rsidRPr="0029657F">
          <w:rPr>
            <w:rStyle w:val="Hyperkobling"/>
            <w:noProof/>
          </w:rPr>
          <w:t>Handlingsrekkefølge</w:t>
        </w:r>
        <w:r w:rsidR="00EE4332">
          <w:rPr>
            <w:noProof/>
            <w:webHidden/>
          </w:rPr>
          <w:tab/>
        </w:r>
        <w:r w:rsidR="00EE4332">
          <w:rPr>
            <w:noProof/>
            <w:webHidden/>
          </w:rPr>
          <w:fldChar w:fldCharType="begin"/>
        </w:r>
        <w:r w:rsidR="00EE4332">
          <w:rPr>
            <w:noProof/>
            <w:webHidden/>
          </w:rPr>
          <w:instrText xml:space="preserve"> PAGEREF _Toc33519198 \h </w:instrText>
        </w:r>
        <w:r w:rsidR="00EE4332">
          <w:rPr>
            <w:noProof/>
            <w:webHidden/>
          </w:rPr>
        </w:r>
        <w:r w:rsidR="00EE4332">
          <w:rPr>
            <w:noProof/>
            <w:webHidden/>
          </w:rPr>
          <w:fldChar w:fldCharType="separate"/>
        </w:r>
        <w:r w:rsidR="00EE4332">
          <w:rPr>
            <w:noProof/>
            <w:webHidden/>
          </w:rPr>
          <w:t>10</w:t>
        </w:r>
        <w:r w:rsidR="00EE4332">
          <w:rPr>
            <w:noProof/>
            <w:webHidden/>
          </w:rPr>
          <w:fldChar w:fldCharType="end"/>
        </w:r>
      </w:hyperlink>
    </w:p>
    <w:p w14:paraId="7BFB9B69" w14:textId="77777777" w:rsidR="00EE4332" w:rsidRDefault="00684297">
      <w:pPr>
        <w:pStyle w:val="INNH1"/>
        <w:rPr>
          <w:rFonts w:asciiTheme="minorHAnsi" w:eastAsiaTheme="minorEastAsia" w:hAnsiTheme="minorHAnsi" w:cstheme="minorBidi"/>
          <w:b w:val="0"/>
          <w:sz w:val="22"/>
          <w:szCs w:val="22"/>
          <w:lang w:eastAsia="nb-NO"/>
        </w:rPr>
      </w:pPr>
      <w:hyperlink w:anchor="_Toc33519199" w:history="1">
        <w:r w:rsidR="00EE4332" w:rsidRPr="0029657F">
          <w:rPr>
            <w:rStyle w:val="Hyperkobling"/>
          </w:rPr>
          <w:t>BORDAKTIVITETER</w:t>
        </w:r>
        <w:r w:rsidR="00EE4332">
          <w:rPr>
            <w:webHidden/>
          </w:rPr>
          <w:tab/>
        </w:r>
        <w:r w:rsidR="00EE4332">
          <w:rPr>
            <w:webHidden/>
          </w:rPr>
          <w:fldChar w:fldCharType="begin"/>
        </w:r>
        <w:r w:rsidR="00EE4332">
          <w:rPr>
            <w:webHidden/>
          </w:rPr>
          <w:instrText xml:space="preserve"> PAGEREF _Toc33519199 \h </w:instrText>
        </w:r>
        <w:r w:rsidR="00EE4332">
          <w:rPr>
            <w:webHidden/>
          </w:rPr>
        </w:r>
        <w:r w:rsidR="00EE4332">
          <w:rPr>
            <w:webHidden/>
          </w:rPr>
          <w:fldChar w:fldCharType="separate"/>
        </w:r>
        <w:r w:rsidR="00EE4332">
          <w:rPr>
            <w:webHidden/>
          </w:rPr>
          <w:t>11</w:t>
        </w:r>
        <w:r w:rsidR="00EE4332">
          <w:rPr>
            <w:webHidden/>
          </w:rPr>
          <w:fldChar w:fldCharType="end"/>
        </w:r>
      </w:hyperlink>
    </w:p>
    <w:p w14:paraId="7E860BB8" w14:textId="77777777" w:rsidR="00EE4332" w:rsidRDefault="00684297">
      <w:pPr>
        <w:pStyle w:val="INNH2"/>
        <w:tabs>
          <w:tab w:val="right" w:leader="dot" w:pos="9060"/>
        </w:tabs>
        <w:rPr>
          <w:rFonts w:asciiTheme="minorHAnsi" w:eastAsiaTheme="minorEastAsia" w:hAnsiTheme="minorHAnsi" w:cstheme="minorBidi"/>
          <w:noProof/>
          <w:sz w:val="22"/>
          <w:szCs w:val="22"/>
        </w:rPr>
      </w:pPr>
      <w:hyperlink w:anchor="_Toc33519200" w:history="1">
        <w:r w:rsidR="00EE4332" w:rsidRPr="0029657F">
          <w:rPr>
            <w:rStyle w:val="Hyperkobling"/>
            <w:noProof/>
          </w:rPr>
          <w:t>Tegning/skriving/fargelegging/klipping</w:t>
        </w:r>
        <w:r w:rsidR="00EE4332">
          <w:rPr>
            <w:noProof/>
            <w:webHidden/>
          </w:rPr>
          <w:tab/>
        </w:r>
        <w:r w:rsidR="00EE4332">
          <w:rPr>
            <w:noProof/>
            <w:webHidden/>
          </w:rPr>
          <w:fldChar w:fldCharType="begin"/>
        </w:r>
        <w:r w:rsidR="00EE4332">
          <w:rPr>
            <w:noProof/>
            <w:webHidden/>
          </w:rPr>
          <w:instrText xml:space="preserve"> PAGEREF _Toc33519200 \h </w:instrText>
        </w:r>
        <w:r w:rsidR="00EE4332">
          <w:rPr>
            <w:noProof/>
            <w:webHidden/>
          </w:rPr>
        </w:r>
        <w:r w:rsidR="00EE4332">
          <w:rPr>
            <w:noProof/>
            <w:webHidden/>
          </w:rPr>
          <w:fldChar w:fldCharType="separate"/>
        </w:r>
        <w:r w:rsidR="00EE4332">
          <w:rPr>
            <w:noProof/>
            <w:webHidden/>
          </w:rPr>
          <w:t>11</w:t>
        </w:r>
        <w:r w:rsidR="00EE4332">
          <w:rPr>
            <w:noProof/>
            <w:webHidden/>
          </w:rPr>
          <w:fldChar w:fldCharType="end"/>
        </w:r>
      </w:hyperlink>
    </w:p>
    <w:p w14:paraId="777C865B" w14:textId="77777777" w:rsidR="00EE4332" w:rsidRDefault="00684297">
      <w:pPr>
        <w:pStyle w:val="INNH2"/>
        <w:tabs>
          <w:tab w:val="right" w:leader="dot" w:pos="9060"/>
        </w:tabs>
        <w:rPr>
          <w:rFonts w:asciiTheme="minorHAnsi" w:eastAsiaTheme="minorEastAsia" w:hAnsiTheme="minorHAnsi" w:cstheme="minorBidi"/>
          <w:noProof/>
          <w:sz w:val="22"/>
          <w:szCs w:val="22"/>
        </w:rPr>
      </w:pPr>
      <w:hyperlink w:anchor="_Toc33519201" w:history="1">
        <w:r w:rsidR="00EE4332" w:rsidRPr="0029657F">
          <w:rPr>
            <w:rStyle w:val="Hyperkobling"/>
            <w:noProof/>
          </w:rPr>
          <w:t>Klipping</w:t>
        </w:r>
        <w:r w:rsidR="00EE4332">
          <w:rPr>
            <w:noProof/>
            <w:webHidden/>
          </w:rPr>
          <w:tab/>
        </w:r>
        <w:r w:rsidR="00EE4332">
          <w:rPr>
            <w:noProof/>
            <w:webHidden/>
          </w:rPr>
          <w:fldChar w:fldCharType="begin"/>
        </w:r>
        <w:r w:rsidR="00EE4332">
          <w:rPr>
            <w:noProof/>
            <w:webHidden/>
          </w:rPr>
          <w:instrText xml:space="preserve"> PAGEREF _Toc33519201 \h </w:instrText>
        </w:r>
        <w:r w:rsidR="00EE4332">
          <w:rPr>
            <w:noProof/>
            <w:webHidden/>
          </w:rPr>
        </w:r>
        <w:r w:rsidR="00EE4332">
          <w:rPr>
            <w:noProof/>
            <w:webHidden/>
          </w:rPr>
          <w:fldChar w:fldCharType="separate"/>
        </w:r>
        <w:r w:rsidR="00EE4332">
          <w:rPr>
            <w:noProof/>
            <w:webHidden/>
          </w:rPr>
          <w:t>11</w:t>
        </w:r>
        <w:r w:rsidR="00EE4332">
          <w:rPr>
            <w:noProof/>
            <w:webHidden/>
          </w:rPr>
          <w:fldChar w:fldCharType="end"/>
        </w:r>
      </w:hyperlink>
    </w:p>
    <w:p w14:paraId="7F3B3C47" w14:textId="77777777" w:rsidR="00EE4332" w:rsidRDefault="00684297">
      <w:pPr>
        <w:pStyle w:val="INNH2"/>
        <w:tabs>
          <w:tab w:val="right" w:leader="dot" w:pos="9060"/>
        </w:tabs>
        <w:rPr>
          <w:rFonts w:asciiTheme="minorHAnsi" w:eastAsiaTheme="minorEastAsia" w:hAnsiTheme="minorHAnsi" w:cstheme="minorBidi"/>
          <w:noProof/>
          <w:sz w:val="22"/>
          <w:szCs w:val="22"/>
        </w:rPr>
      </w:pPr>
      <w:hyperlink w:anchor="_Toc33519202" w:history="1">
        <w:r w:rsidR="00EE4332" w:rsidRPr="0029657F">
          <w:rPr>
            <w:rStyle w:val="Hyperkobling"/>
            <w:noProof/>
          </w:rPr>
          <w:t>Skrivedans</w:t>
        </w:r>
        <w:r w:rsidR="00EE4332">
          <w:rPr>
            <w:noProof/>
            <w:webHidden/>
          </w:rPr>
          <w:tab/>
        </w:r>
        <w:r w:rsidR="00EE4332">
          <w:rPr>
            <w:noProof/>
            <w:webHidden/>
          </w:rPr>
          <w:fldChar w:fldCharType="begin"/>
        </w:r>
        <w:r w:rsidR="00EE4332">
          <w:rPr>
            <w:noProof/>
            <w:webHidden/>
          </w:rPr>
          <w:instrText xml:space="preserve"> PAGEREF _Toc33519202 \h </w:instrText>
        </w:r>
        <w:r w:rsidR="00EE4332">
          <w:rPr>
            <w:noProof/>
            <w:webHidden/>
          </w:rPr>
        </w:r>
        <w:r w:rsidR="00EE4332">
          <w:rPr>
            <w:noProof/>
            <w:webHidden/>
          </w:rPr>
          <w:fldChar w:fldCharType="separate"/>
        </w:r>
        <w:r w:rsidR="00EE4332">
          <w:rPr>
            <w:noProof/>
            <w:webHidden/>
          </w:rPr>
          <w:t>12</w:t>
        </w:r>
        <w:r w:rsidR="00EE4332">
          <w:rPr>
            <w:noProof/>
            <w:webHidden/>
          </w:rPr>
          <w:fldChar w:fldCharType="end"/>
        </w:r>
      </w:hyperlink>
    </w:p>
    <w:p w14:paraId="1E846D4D" w14:textId="77777777" w:rsidR="00EE4332" w:rsidRDefault="00684297">
      <w:pPr>
        <w:pStyle w:val="INNH1"/>
        <w:rPr>
          <w:rFonts w:asciiTheme="minorHAnsi" w:eastAsiaTheme="minorEastAsia" w:hAnsiTheme="minorHAnsi" w:cstheme="minorBidi"/>
          <w:b w:val="0"/>
          <w:sz w:val="22"/>
          <w:szCs w:val="22"/>
          <w:lang w:eastAsia="nb-NO"/>
        </w:rPr>
      </w:pPr>
      <w:hyperlink w:anchor="_Toc33519203" w:history="1">
        <w:r w:rsidR="00EE4332" w:rsidRPr="0029657F">
          <w:rPr>
            <w:rStyle w:val="Hyperkobling"/>
          </w:rPr>
          <w:t>NÅR HENVISE TIL ERGOTERAPEUT?</w:t>
        </w:r>
        <w:r w:rsidR="00EE4332">
          <w:rPr>
            <w:webHidden/>
          </w:rPr>
          <w:tab/>
        </w:r>
        <w:r w:rsidR="00EE4332">
          <w:rPr>
            <w:webHidden/>
          </w:rPr>
          <w:fldChar w:fldCharType="begin"/>
        </w:r>
        <w:r w:rsidR="00EE4332">
          <w:rPr>
            <w:webHidden/>
          </w:rPr>
          <w:instrText xml:space="preserve"> PAGEREF _Toc33519203 \h </w:instrText>
        </w:r>
        <w:r w:rsidR="00EE4332">
          <w:rPr>
            <w:webHidden/>
          </w:rPr>
        </w:r>
        <w:r w:rsidR="00EE4332">
          <w:rPr>
            <w:webHidden/>
          </w:rPr>
          <w:fldChar w:fldCharType="separate"/>
        </w:r>
        <w:r w:rsidR="00EE4332">
          <w:rPr>
            <w:webHidden/>
          </w:rPr>
          <w:t>13</w:t>
        </w:r>
        <w:r w:rsidR="00EE4332">
          <w:rPr>
            <w:webHidden/>
          </w:rPr>
          <w:fldChar w:fldCharType="end"/>
        </w:r>
      </w:hyperlink>
    </w:p>
    <w:p w14:paraId="5961E00A" w14:textId="77777777" w:rsidR="00EE4332" w:rsidRDefault="00684297">
      <w:pPr>
        <w:pStyle w:val="INNH1"/>
        <w:rPr>
          <w:rFonts w:asciiTheme="minorHAnsi" w:eastAsiaTheme="minorEastAsia" w:hAnsiTheme="minorHAnsi" w:cstheme="minorBidi"/>
          <w:b w:val="0"/>
          <w:sz w:val="22"/>
          <w:szCs w:val="22"/>
          <w:lang w:eastAsia="nb-NO"/>
        </w:rPr>
      </w:pPr>
      <w:hyperlink w:anchor="_Toc33519204" w:history="1">
        <w:r w:rsidR="00EE4332" w:rsidRPr="0029657F">
          <w:rPr>
            <w:rStyle w:val="Hyperkobling"/>
          </w:rPr>
          <w:t>KILDER</w:t>
        </w:r>
        <w:r w:rsidR="00EE4332">
          <w:rPr>
            <w:webHidden/>
          </w:rPr>
          <w:tab/>
        </w:r>
        <w:r w:rsidR="00EE4332">
          <w:rPr>
            <w:webHidden/>
          </w:rPr>
          <w:fldChar w:fldCharType="begin"/>
        </w:r>
        <w:r w:rsidR="00EE4332">
          <w:rPr>
            <w:webHidden/>
          </w:rPr>
          <w:instrText xml:space="preserve"> PAGEREF _Toc33519204 \h </w:instrText>
        </w:r>
        <w:r w:rsidR="00EE4332">
          <w:rPr>
            <w:webHidden/>
          </w:rPr>
        </w:r>
        <w:r w:rsidR="00EE4332">
          <w:rPr>
            <w:webHidden/>
          </w:rPr>
          <w:fldChar w:fldCharType="separate"/>
        </w:r>
        <w:r w:rsidR="00EE4332">
          <w:rPr>
            <w:webHidden/>
          </w:rPr>
          <w:t>13</w:t>
        </w:r>
        <w:r w:rsidR="00EE4332">
          <w:rPr>
            <w:webHidden/>
          </w:rPr>
          <w:fldChar w:fldCharType="end"/>
        </w:r>
      </w:hyperlink>
    </w:p>
    <w:p w14:paraId="1ADCBAE6" w14:textId="77777777" w:rsidR="00C5253E" w:rsidRPr="00EE4332" w:rsidRDefault="00E5220F" w:rsidP="00EE4332">
      <w:pPr>
        <w:pStyle w:val="Overskrift1"/>
        <w:numPr>
          <w:ilvl w:val="0"/>
          <w:numId w:val="0"/>
        </w:numPr>
        <w:ind w:left="708" w:hanging="708"/>
      </w:pPr>
      <w:r>
        <w:fldChar w:fldCharType="end"/>
      </w:r>
      <w:bookmarkStart w:id="2" w:name="_Toc33519182"/>
      <w:r w:rsidR="00C5253E" w:rsidRPr="00E41EE2">
        <w:t>INNLEDNING</w:t>
      </w:r>
      <w:r w:rsidR="00AE3C41" w:rsidRPr="00E41EE2">
        <w:t xml:space="preserve"> - BARNS UTVIKLING</w:t>
      </w:r>
      <w:bookmarkEnd w:id="2"/>
    </w:p>
    <w:p w14:paraId="20FAC62D" w14:textId="77777777" w:rsidR="00AE3C41" w:rsidRPr="00E41EE2" w:rsidRDefault="00AE3C41" w:rsidP="002C2638">
      <w:pPr>
        <w:rPr>
          <w:rFonts w:asciiTheme="minorHAnsi" w:hAnsiTheme="minorHAnsi" w:cstheme="minorHAnsi"/>
          <w:szCs w:val="24"/>
        </w:rPr>
      </w:pPr>
    </w:p>
    <w:p w14:paraId="4F915DCD" w14:textId="77777777" w:rsidR="007D2136" w:rsidRPr="00E41EE2" w:rsidRDefault="00104FD4" w:rsidP="007D2136">
      <w:pPr>
        <w:autoSpaceDE w:val="0"/>
        <w:autoSpaceDN w:val="0"/>
        <w:adjustRightInd w:val="0"/>
        <w:rPr>
          <w:rFonts w:asciiTheme="minorHAnsi" w:hAnsiTheme="minorHAnsi" w:cstheme="minorHAnsi"/>
          <w:bCs/>
          <w:szCs w:val="24"/>
          <w:lang w:eastAsia="en-US"/>
        </w:rPr>
      </w:pPr>
      <w:r w:rsidRPr="00E41EE2">
        <w:rPr>
          <w:rFonts w:asciiTheme="minorHAnsi" w:eastAsia="Frutiger-Light" w:hAnsiTheme="minorHAnsi" w:cstheme="minorHAnsi"/>
          <w:szCs w:val="24"/>
          <w:lang w:eastAsia="en-US"/>
        </w:rPr>
        <w:t>Barn</w:t>
      </w:r>
      <w:r w:rsidR="0023697F" w:rsidRPr="00E41EE2">
        <w:rPr>
          <w:rFonts w:asciiTheme="minorHAnsi" w:eastAsia="Frutiger-Light" w:hAnsiTheme="minorHAnsi" w:cstheme="minorHAnsi"/>
          <w:szCs w:val="24"/>
          <w:lang w:eastAsia="en-US"/>
        </w:rPr>
        <w:t xml:space="preserve"> bruker hendene i svæ</w:t>
      </w:r>
      <w:r w:rsidR="00C5253E" w:rsidRPr="00E41EE2">
        <w:rPr>
          <w:rFonts w:asciiTheme="minorHAnsi" w:eastAsia="Frutiger-Light" w:hAnsiTheme="minorHAnsi" w:cstheme="minorHAnsi"/>
          <w:szCs w:val="24"/>
          <w:lang w:eastAsia="en-US"/>
        </w:rPr>
        <w:t xml:space="preserve">rt mange av sine </w:t>
      </w:r>
      <w:r w:rsidRPr="00E41EE2">
        <w:rPr>
          <w:rFonts w:asciiTheme="minorHAnsi" w:eastAsia="Frutiger-Light" w:hAnsiTheme="minorHAnsi" w:cstheme="minorHAnsi"/>
          <w:szCs w:val="24"/>
          <w:lang w:eastAsia="en-US"/>
        </w:rPr>
        <w:t>daglige aktiviteter, bå</w:t>
      </w:r>
      <w:r w:rsidR="00C5253E" w:rsidRPr="00E41EE2">
        <w:rPr>
          <w:rFonts w:asciiTheme="minorHAnsi" w:eastAsia="Frutiger-Light" w:hAnsiTheme="minorHAnsi" w:cstheme="minorHAnsi"/>
          <w:szCs w:val="24"/>
          <w:lang w:eastAsia="en-US"/>
        </w:rPr>
        <w:t>de i lek, berø</w:t>
      </w:r>
      <w:r w:rsidRPr="00E41EE2">
        <w:rPr>
          <w:rFonts w:asciiTheme="minorHAnsi" w:eastAsia="Frutiger-Light" w:hAnsiTheme="minorHAnsi" w:cstheme="minorHAnsi"/>
          <w:szCs w:val="24"/>
          <w:lang w:eastAsia="en-US"/>
        </w:rPr>
        <w:t>ring</w:t>
      </w:r>
      <w:r w:rsidR="00C5253E" w:rsidRPr="00E41EE2">
        <w:rPr>
          <w:rFonts w:asciiTheme="minorHAnsi" w:eastAsia="Frutiger-Light" w:hAnsiTheme="minorHAnsi" w:cstheme="minorHAnsi"/>
          <w:szCs w:val="24"/>
          <w:lang w:eastAsia="en-US"/>
        </w:rPr>
        <w:t>, i måltider, av- og påkledning, toalettbesø</w:t>
      </w:r>
      <w:r w:rsidRPr="00E41EE2">
        <w:rPr>
          <w:rFonts w:asciiTheme="minorHAnsi" w:eastAsia="Frutiger-Light" w:hAnsiTheme="minorHAnsi" w:cstheme="minorHAnsi"/>
          <w:szCs w:val="24"/>
          <w:lang w:eastAsia="en-US"/>
        </w:rPr>
        <w:t>k, klipping og tegne- skriveaktivitet</w:t>
      </w:r>
      <w:r w:rsidR="00C5253E" w:rsidRPr="00E41EE2">
        <w:rPr>
          <w:rFonts w:asciiTheme="minorHAnsi" w:eastAsia="Frutiger-Light" w:hAnsiTheme="minorHAnsi" w:cstheme="minorHAnsi"/>
          <w:szCs w:val="24"/>
          <w:lang w:eastAsia="en-US"/>
        </w:rPr>
        <w:t xml:space="preserve">. Etter hvert som barnet blir eldre, blir også </w:t>
      </w:r>
      <w:r w:rsidRPr="00E41EE2">
        <w:rPr>
          <w:rFonts w:asciiTheme="minorHAnsi" w:eastAsia="Frutiger-Light" w:hAnsiTheme="minorHAnsi" w:cstheme="minorHAnsi"/>
          <w:szCs w:val="24"/>
          <w:lang w:eastAsia="en-US"/>
        </w:rPr>
        <w:t>finmotoriske krav</w:t>
      </w:r>
      <w:r w:rsidR="00C5253E" w:rsidRPr="00E41EE2">
        <w:rPr>
          <w:rFonts w:asciiTheme="minorHAnsi" w:eastAsia="Frutiger-Light" w:hAnsiTheme="minorHAnsi" w:cstheme="minorHAnsi"/>
          <w:szCs w:val="24"/>
          <w:lang w:eastAsia="en-US"/>
        </w:rPr>
        <w:t xml:space="preserve"> stø</w:t>
      </w:r>
      <w:r w:rsidRPr="00E41EE2">
        <w:rPr>
          <w:rFonts w:asciiTheme="minorHAnsi" w:eastAsia="Frutiger-Light" w:hAnsiTheme="minorHAnsi" w:cstheme="minorHAnsi"/>
          <w:szCs w:val="24"/>
          <w:lang w:eastAsia="en-US"/>
        </w:rPr>
        <w:t>rre, og kravet til aktivitetene øker.</w:t>
      </w:r>
      <w:r w:rsidR="00C5253E" w:rsidRPr="00E41EE2">
        <w:rPr>
          <w:rFonts w:asciiTheme="minorHAnsi" w:eastAsia="Frutiger-Light" w:hAnsiTheme="minorHAnsi" w:cstheme="minorHAnsi"/>
          <w:szCs w:val="24"/>
          <w:lang w:eastAsia="en-US"/>
        </w:rPr>
        <w:t xml:space="preserve"> </w:t>
      </w:r>
      <w:r w:rsidR="00913B55" w:rsidRPr="00E41EE2">
        <w:rPr>
          <w:rFonts w:asciiTheme="minorHAnsi" w:eastAsia="Frutiger-Light" w:hAnsiTheme="minorHAnsi" w:cstheme="minorHAnsi"/>
          <w:szCs w:val="24"/>
          <w:lang w:eastAsia="en-US"/>
        </w:rPr>
        <w:t xml:space="preserve">For å utvikle finmotorisk funksjon er det viktig at barn bruker hendene og fingrene i aktivitet.  </w:t>
      </w:r>
      <w:r w:rsidR="00C5253E" w:rsidRPr="00E41EE2">
        <w:rPr>
          <w:rFonts w:asciiTheme="minorHAnsi" w:eastAsia="Frutiger-Light" w:hAnsiTheme="minorHAnsi" w:cstheme="minorHAnsi"/>
          <w:szCs w:val="24"/>
          <w:lang w:eastAsia="en-US"/>
        </w:rPr>
        <w:t xml:space="preserve">Målet er at barn skal </w:t>
      </w:r>
      <w:r w:rsidRPr="00E41EE2">
        <w:rPr>
          <w:rFonts w:asciiTheme="minorHAnsi" w:eastAsia="Frutiger-Light" w:hAnsiTheme="minorHAnsi" w:cstheme="minorHAnsi"/>
          <w:szCs w:val="24"/>
          <w:lang w:eastAsia="en-US"/>
        </w:rPr>
        <w:t>oppleve hverdagsmestring ved å være</w:t>
      </w:r>
      <w:r w:rsidR="00C5253E" w:rsidRPr="00E41EE2">
        <w:rPr>
          <w:rFonts w:asciiTheme="minorHAnsi" w:eastAsia="Frutiger-Light" w:hAnsiTheme="minorHAnsi" w:cstheme="minorHAnsi"/>
          <w:szCs w:val="24"/>
          <w:lang w:eastAsia="en-US"/>
        </w:rPr>
        <w:t xml:space="preserve"> trygge og selvstendige i sine daglige aktiviteter</w:t>
      </w:r>
      <w:r w:rsidR="00913B55" w:rsidRPr="00E41EE2">
        <w:rPr>
          <w:rFonts w:asciiTheme="minorHAnsi" w:eastAsia="Frutiger-Light" w:hAnsiTheme="minorHAnsi" w:cstheme="minorHAnsi"/>
          <w:szCs w:val="24"/>
          <w:lang w:eastAsia="en-US"/>
        </w:rPr>
        <w:t>. Noen barn trenger</w:t>
      </w:r>
      <w:r w:rsidR="00C5253E" w:rsidRPr="00E41EE2">
        <w:rPr>
          <w:rFonts w:asciiTheme="minorHAnsi" w:eastAsia="Frutiger-Light" w:hAnsiTheme="minorHAnsi" w:cstheme="minorHAnsi"/>
          <w:szCs w:val="24"/>
          <w:lang w:eastAsia="en-US"/>
        </w:rPr>
        <w:t xml:space="preserve"> ekstra stimulering på enkelte områder for å utvikle god funksjon.</w:t>
      </w:r>
      <w:r w:rsidRPr="00E41EE2">
        <w:rPr>
          <w:rFonts w:asciiTheme="minorHAnsi" w:eastAsia="Frutiger-Light" w:hAnsiTheme="minorHAnsi" w:cstheme="minorHAnsi"/>
          <w:szCs w:val="24"/>
          <w:lang w:eastAsia="en-US"/>
        </w:rPr>
        <w:t xml:space="preserve"> </w:t>
      </w:r>
      <w:r w:rsidR="00913B55" w:rsidRPr="00E41EE2">
        <w:rPr>
          <w:rFonts w:asciiTheme="minorHAnsi" w:eastAsia="Frutiger-Light" w:hAnsiTheme="minorHAnsi" w:cstheme="minorHAnsi"/>
          <w:szCs w:val="24"/>
          <w:lang w:eastAsia="en-US"/>
        </w:rPr>
        <w:t>God håndfunksjon</w:t>
      </w:r>
      <w:r w:rsidR="00C5253E" w:rsidRPr="00E41EE2">
        <w:rPr>
          <w:rFonts w:asciiTheme="minorHAnsi" w:eastAsia="Frutiger-Light" w:hAnsiTheme="minorHAnsi" w:cstheme="minorHAnsi"/>
          <w:szCs w:val="24"/>
          <w:lang w:eastAsia="en-US"/>
        </w:rPr>
        <w:t xml:space="preserve"> gir god forutsetning for å klare mange av de daglige aktivitetene med hendene. Ved </w:t>
      </w:r>
      <w:r w:rsidR="00913B55" w:rsidRPr="00E41EE2">
        <w:rPr>
          <w:rFonts w:asciiTheme="minorHAnsi" w:eastAsia="Frutiger-Light" w:hAnsiTheme="minorHAnsi" w:cstheme="minorHAnsi"/>
          <w:szCs w:val="24"/>
          <w:lang w:eastAsia="en-US"/>
        </w:rPr>
        <w:t xml:space="preserve">å bli bedre i </w:t>
      </w:r>
      <w:r w:rsidR="00C5253E" w:rsidRPr="00E41EE2">
        <w:rPr>
          <w:rFonts w:asciiTheme="minorHAnsi" w:eastAsia="Frutiger-Light" w:hAnsiTheme="minorHAnsi" w:cstheme="minorHAnsi"/>
          <w:szCs w:val="24"/>
          <w:lang w:eastAsia="en-US"/>
        </w:rPr>
        <w:t xml:space="preserve">konkrete </w:t>
      </w:r>
      <w:r w:rsidR="00913B55" w:rsidRPr="00E41EE2">
        <w:rPr>
          <w:rFonts w:asciiTheme="minorHAnsi" w:eastAsia="Frutiger-Light" w:hAnsiTheme="minorHAnsi" w:cstheme="minorHAnsi"/>
          <w:szCs w:val="24"/>
          <w:lang w:eastAsia="en-US"/>
        </w:rPr>
        <w:t xml:space="preserve">og meningsfulle aktiviteter kan barnet oppleve </w:t>
      </w:r>
      <w:r w:rsidR="00B15B4D">
        <w:rPr>
          <w:rFonts w:asciiTheme="minorHAnsi" w:eastAsia="Frutiger-Light" w:hAnsiTheme="minorHAnsi" w:cstheme="minorHAnsi"/>
          <w:szCs w:val="24"/>
          <w:lang w:eastAsia="en-US"/>
        </w:rPr>
        <w:t xml:space="preserve">mestring og </w:t>
      </w:r>
      <w:r w:rsidR="00913B55" w:rsidRPr="00E41EE2">
        <w:rPr>
          <w:rFonts w:asciiTheme="minorHAnsi" w:eastAsia="Frutiger-Light" w:hAnsiTheme="minorHAnsi" w:cstheme="minorHAnsi"/>
          <w:szCs w:val="24"/>
          <w:lang w:eastAsia="en-US"/>
        </w:rPr>
        <w:t xml:space="preserve">deltakelse. Dette kan videre bidra til </w:t>
      </w:r>
      <w:r w:rsidR="00C5253E" w:rsidRPr="00E41EE2">
        <w:rPr>
          <w:rFonts w:asciiTheme="minorHAnsi" w:eastAsia="Frutiger-Light" w:hAnsiTheme="minorHAnsi" w:cstheme="minorHAnsi"/>
          <w:szCs w:val="24"/>
          <w:lang w:eastAsia="en-US"/>
        </w:rPr>
        <w:t>utvikling av fysiske, kognitive, sosiale og emosjonelle ferdigheter.</w:t>
      </w:r>
      <w:r w:rsidR="007D2136">
        <w:rPr>
          <w:rFonts w:asciiTheme="minorHAnsi" w:eastAsia="Frutiger-Light" w:hAnsiTheme="minorHAnsi" w:cstheme="minorHAnsi"/>
          <w:szCs w:val="24"/>
          <w:lang w:eastAsia="en-US"/>
        </w:rPr>
        <w:t xml:space="preserve"> </w:t>
      </w:r>
      <w:r w:rsidR="007D2136" w:rsidRPr="00E41EE2">
        <w:rPr>
          <w:rFonts w:asciiTheme="minorHAnsi" w:hAnsiTheme="minorHAnsi" w:cstheme="minorHAnsi"/>
          <w:bCs/>
          <w:szCs w:val="24"/>
          <w:lang w:eastAsia="en-US"/>
        </w:rPr>
        <w:t>I barns hverdag er det mange ferdigheter som skal læres. Å gjøre hverdagsaktiviteter</w:t>
      </w:r>
      <w:r w:rsidR="007D2136">
        <w:rPr>
          <w:rFonts w:asciiTheme="minorHAnsi" w:hAnsiTheme="minorHAnsi" w:cstheme="minorHAnsi"/>
          <w:bCs/>
          <w:szCs w:val="24"/>
          <w:lang w:eastAsia="en-US"/>
        </w:rPr>
        <w:t xml:space="preserve"> kan</w:t>
      </w:r>
      <w:r w:rsidR="007D2136" w:rsidRPr="00E41EE2">
        <w:rPr>
          <w:rFonts w:asciiTheme="minorHAnsi" w:hAnsiTheme="minorHAnsi" w:cstheme="minorHAnsi"/>
          <w:bCs/>
          <w:szCs w:val="24"/>
          <w:lang w:eastAsia="en-US"/>
        </w:rPr>
        <w:t xml:space="preserve"> påvirk</w:t>
      </w:r>
      <w:r w:rsidR="007D2136">
        <w:rPr>
          <w:rFonts w:asciiTheme="minorHAnsi" w:hAnsiTheme="minorHAnsi" w:cstheme="minorHAnsi"/>
          <w:bCs/>
          <w:szCs w:val="24"/>
          <w:lang w:eastAsia="en-US"/>
        </w:rPr>
        <w:t xml:space="preserve">e barnets selvfølelse positivt. </w:t>
      </w:r>
    </w:p>
    <w:p w14:paraId="16C856D2" w14:textId="77777777" w:rsidR="007D2136" w:rsidRPr="00E41EE2" w:rsidRDefault="007D2136" w:rsidP="00913B55">
      <w:pPr>
        <w:autoSpaceDE w:val="0"/>
        <w:autoSpaceDN w:val="0"/>
        <w:adjustRightInd w:val="0"/>
        <w:rPr>
          <w:rFonts w:asciiTheme="minorHAnsi" w:eastAsia="Frutiger-Light" w:hAnsiTheme="minorHAnsi" w:cstheme="minorHAnsi"/>
          <w:szCs w:val="24"/>
          <w:lang w:eastAsia="en-US"/>
        </w:rPr>
      </w:pPr>
    </w:p>
    <w:p w14:paraId="1EB7657F" w14:textId="77777777" w:rsidR="00C5253E" w:rsidRPr="00E41EE2" w:rsidRDefault="00C5253E" w:rsidP="00C5253E">
      <w:pPr>
        <w:rPr>
          <w:rFonts w:asciiTheme="minorHAnsi" w:eastAsia="Frutiger-Light" w:hAnsiTheme="minorHAnsi" w:cstheme="minorHAnsi"/>
          <w:szCs w:val="24"/>
          <w:lang w:eastAsia="en-US"/>
        </w:rPr>
      </w:pPr>
    </w:p>
    <w:p w14:paraId="7CBD7D3E" w14:textId="77777777" w:rsidR="00C5253E" w:rsidRPr="00E41EE2" w:rsidRDefault="00152985" w:rsidP="009925E7">
      <w:pPr>
        <w:pStyle w:val="Overskrift2"/>
        <w:numPr>
          <w:ilvl w:val="0"/>
          <w:numId w:val="0"/>
        </w:numPr>
        <w:ind w:left="1"/>
        <w:rPr>
          <w:sz w:val="24"/>
          <w:szCs w:val="24"/>
        </w:rPr>
      </w:pPr>
      <w:bookmarkStart w:id="3" w:name="_Toc33519183"/>
      <w:r w:rsidRPr="00E41EE2">
        <w:rPr>
          <w:sz w:val="24"/>
          <w:szCs w:val="24"/>
        </w:rPr>
        <w:t>Faktorer som påvirker aktivitetsutførelsen</w:t>
      </w:r>
      <w:bookmarkEnd w:id="3"/>
    </w:p>
    <w:p w14:paraId="0C7AB800" w14:textId="77777777" w:rsidR="00930597" w:rsidRPr="00E41EE2" w:rsidRDefault="00104FD4" w:rsidP="00C5253E">
      <w:pPr>
        <w:rPr>
          <w:rFonts w:asciiTheme="minorHAnsi" w:eastAsia="Frutiger-Light" w:hAnsiTheme="minorHAnsi" w:cstheme="minorHAnsi"/>
          <w:szCs w:val="24"/>
          <w:lang w:eastAsia="en-US"/>
        </w:rPr>
      </w:pPr>
      <w:r w:rsidRPr="00E41EE2">
        <w:rPr>
          <w:rFonts w:asciiTheme="minorHAnsi" w:eastAsia="Frutiger-Light" w:hAnsiTheme="minorHAnsi" w:cstheme="minorHAnsi"/>
          <w:szCs w:val="24"/>
          <w:lang w:eastAsia="en-US"/>
        </w:rPr>
        <w:t>Barn utvikler seg og lærer gjennom lek og aktivitet i samspill med sine fysiske og sosiale omgivelser.</w:t>
      </w:r>
      <w:r w:rsidR="00B70220">
        <w:rPr>
          <w:rFonts w:asciiTheme="minorHAnsi" w:eastAsia="Frutiger-Light" w:hAnsiTheme="minorHAnsi" w:cstheme="minorHAnsi"/>
          <w:szCs w:val="24"/>
          <w:lang w:eastAsia="en-US"/>
        </w:rPr>
        <w:t xml:space="preserve"> </w:t>
      </w:r>
      <w:r w:rsidR="00930597" w:rsidRPr="00E41EE2">
        <w:rPr>
          <w:rFonts w:asciiTheme="minorHAnsi" w:eastAsia="Frutiger-Light" w:hAnsiTheme="minorHAnsi" w:cstheme="minorHAnsi"/>
          <w:szCs w:val="24"/>
          <w:lang w:eastAsia="en-US"/>
        </w:rPr>
        <w:t>Måten en aktivitet blir utført på avhenger av flere faktorer:</w:t>
      </w:r>
    </w:p>
    <w:p w14:paraId="5AF190DF" w14:textId="77777777" w:rsidR="00F92EF2" w:rsidRPr="00E41EE2" w:rsidRDefault="00F92EF2" w:rsidP="00C5253E">
      <w:pPr>
        <w:rPr>
          <w:rFonts w:asciiTheme="minorHAnsi" w:eastAsia="Frutiger-Light" w:hAnsiTheme="minorHAnsi" w:cstheme="minorHAnsi"/>
          <w:szCs w:val="24"/>
          <w:lang w:eastAsia="en-US"/>
        </w:rPr>
      </w:pPr>
    </w:p>
    <w:p w14:paraId="004F8FAF" w14:textId="77777777" w:rsidR="00C5253E" w:rsidRPr="00E41EE2" w:rsidRDefault="00930597" w:rsidP="00C5253E">
      <w:pPr>
        <w:rPr>
          <w:rFonts w:asciiTheme="minorHAnsi" w:eastAsia="Frutiger-Light" w:hAnsiTheme="minorHAnsi" w:cstheme="minorHAnsi"/>
          <w:szCs w:val="24"/>
          <w:lang w:eastAsia="en-US"/>
        </w:rPr>
      </w:pPr>
      <w:r w:rsidRPr="00E41EE2">
        <w:rPr>
          <w:rFonts w:asciiTheme="minorHAnsi" w:eastAsia="Frutiger-Light" w:hAnsiTheme="minorHAnsi" w:cstheme="minorHAnsi"/>
          <w:szCs w:val="24"/>
          <w:lang w:eastAsia="en-US"/>
        </w:rPr>
        <w:t xml:space="preserve">BARNET – med sine forutsetninger, ressurser og </w:t>
      </w:r>
      <w:r w:rsidR="00F92EF2" w:rsidRPr="00E41EE2">
        <w:rPr>
          <w:rFonts w:asciiTheme="minorHAnsi" w:eastAsia="Frutiger-Light" w:hAnsiTheme="minorHAnsi" w:cstheme="minorHAnsi"/>
          <w:szCs w:val="24"/>
          <w:lang w:eastAsia="en-US"/>
        </w:rPr>
        <w:t>begrensninger</w:t>
      </w:r>
    </w:p>
    <w:p w14:paraId="0747E9CB" w14:textId="77777777" w:rsidR="00930597" w:rsidRPr="00E41EE2" w:rsidRDefault="00930597" w:rsidP="00C5253E">
      <w:pPr>
        <w:rPr>
          <w:rFonts w:asciiTheme="minorHAnsi" w:eastAsia="Frutiger-Light" w:hAnsiTheme="minorHAnsi" w:cstheme="minorHAnsi"/>
          <w:szCs w:val="24"/>
          <w:lang w:eastAsia="en-US"/>
        </w:rPr>
      </w:pPr>
      <w:r w:rsidRPr="00E41EE2">
        <w:rPr>
          <w:rFonts w:asciiTheme="minorHAnsi" w:eastAsia="Frutiger-Light" w:hAnsiTheme="minorHAnsi" w:cstheme="minorHAnsi"/>
          <w:szCs w:val="24"/>
          <w:lang w:eastAsia="en-US"/>
        </w:rPr>
        <w:t>AKTIVI</w:t>
      </w:r>
      <w:r w:rsidR="00F92EF2" w:rsidRPr="00E41EE2">
        <w:rPr>
          <w:rFonts w:asciiTheme="minorHAnsi" w:eastAsia="Frutiger-Light" w:hAnsiTheme="minorHAnsi" w:cstheme="minorHAnsi"/>
          <w:szCs w:val="24"/>
          <w:lang w:eastAsia="en-US"/>
        </w:rPr>
        <w:t>TETEN – med sine krav og rammer</w:t>
      </w:r>
    </w:p>
    <w:p w14:paraId="6CE0D395" w14:textId="77777777" w:rsidR="00930597" w:rsidRPr="00E41EE2" w:rsidRDefault="00930597" w:rsidP="00C5253E">
      <w:pPr>
        <w:rPr>
          <w:rFonts w:asciiTheme="minorHAnsi" w:eastAsia="Frutiger-Light" w:hAnsiTheme="minorHAnsi" w:cstheme="minorHAnsi"/>
          <w:szCs w:val="24"/>
          <w:lang w:eastAsia="en-US"/>
        </w:rPr>
      </w:pPr>
      <w:r w:rsidRPr="00E41EE2">
        <w:rPr>
          <w:rFonts w:asciiTheme="minorHAnsi" w:eastAsia="Frutiger-Light" w:hAnsiTheme="minorHAnsi" w:cstheme="minorHAnsi"/>
          <w:szCs w:val="24"/>
          <w:lang w:eastAsia="en-US"/>
        </w:rPr>
        <w:t>MILJØET – hvo</w:t>
      </w:r>
      <w:r w:rsidR="00F92EF2" w:rsidRPr="00E41EE2">
        <w:rPr>
          <w:rFonts w:asciiTheme="minorHAnsi" w:eastAsia="Frutiger-Light" w:hAnsiTheme="minorHAnsi" w:cstheme="minorHAnsi"/>
          <w:szCs w:val="24"/>
          <w:lang w:eastAsia="en-US"/>
        </w:rPr>
        <w:t>r barnet skal være i aktivitet</w:t>
      </w:r>
    </w:p>
    <w:p w14:paraId="0821E43F" w14:textId="77777777" w:rsidR="00930597" w:rsidRPr="00E41EE2" w:rsidRDefault="00930597" w:rsidP="00C5253E">
      <w:pPr>
        <w:rPr>
          <w:rFonts w:asciiTheme="minorHAnsi" w:eastAsia="Frutiger-Light" w:hAnsiTheme="minorHAnsi" w:cstheme="minorHAnsi"/>
          <w:szCs w:val="24"/>
          <w:lang w:eastAsia="en-US"/>
        </w:rPr>
      </w:pPr>
    </w:p>
    <w:p w14:paraId="173E0973" w14:textId="77777777" w:rsidR="00930597" w:rsidRPr="00E41EE2" w:rsidRDefault="00930597" w:rsidP="00C5253E">
      <w:pPr>
        <w:rPr>
          <w:rFonts w:asciiTheme="minorHAnsi" w:eastAsia="Frutiger-Light" w:hAnsiTheme="minorHAnsi" w:cstheme="minorHAnsi"/>
          <w:szCs w:val="24"/>
          <w:lang w:eastAsia="en-US"/>
        </w:rPr>
      </w:pPr>
      <w:r w:rsidRPr="00E41EE2">
        <w:rPr>
          <w:rFonts w:asciiTheme="minorHAnsi" w:eastAsia="Frutiger-Light" w:hAnsiTheme="minorHAnsi" w:cstheme="minorHAnsi"/>
          <w:szCs w:val="24"/>
          <w:lang w:eastAsia="en-US"/>
        </w:rPr>
        <w:t xml:space="preserve">For å oppnå mestring må aktiviteten tilpasses barnets alder, ferdighetsnivå og være lystbetonte. For å kunne lære en ferdighet forutsetter det mengdetrening. </w:t>
      </w:r>
    </w:p>
    <w:p w14:paraId="41FD3BF9" w14:textId="77777777" w:rsidR="00930597" w:rsidRPr="00E41EE2" w:rsidRDefault="00930597" w:rsidP="00C5253E">
      <w:pPr>
        <w:rPr>
          <w:rFonts w:asciiTheme="minorHAnsi" w:eastAsia="Frutiger-Light" w:hAnsiTheme="minorHAnsi" w:cstheme="minorHAnsi"/>
          <w:szCs w:val="24"/>
          <w:lang w:eastAsia="en-US"/>
        </w:rPr>
      </w:pPr>
    </w:p>
    <w:p w14:paraId="2AF285F7" w14:textId="77777777" w:rsidR="00B70220" w:rsidRDefault="00EE4332">
      <w:pPr>
        <w:rPr>
          <w:b/>
          <w:kern w:val="28"/>
          <w:sz w:val="32"/>
          <w:szCs w:val="24"/>
        </w:rPr>
      </w:pPr>
      <w:r>
        <w:rPr>
          <w:noProof/>
        </w:rPr>
        <w:drawing>
          <wp:anchor distT="0" distB="0" distL="114300" distR="114300" simplePos="0" relativeHeight="251674624" behindDoc="1" locked="0" layoutInCell="1" allowOverlap="1" wp14:anchorId="37FAED0F" wp14:editId="306525B4">
            <wp:simplePos x="0" y="0"/>
            <wp:positionH relativeFrom="column">
              <wp:posOffset>1676400</wp:posOffset>
            </wp:positionH>
            <wp:positionV relativeFrom="paragraph">
              <wp:posOffset>281754</wp:posOffset>
            </wp:positionV>
            <wp:extent cx="2617694" cy="2682167"/>
            <wp:effectExtent l="0" t="0" r="0" b="4445"/>
            <wp:wrapTight wrapText="bothSides">
              <wp:wrapPolygon edited="0">
                <wp:start x="0" y="0"/>
                <wp:lineTo x="0" y="21482"/>
                <wp:lineTo x="21380" y="21482"/>
                <wp:lineTo x="21380" y="0"/>
                <wp:lineTo x="0" y="0"/>
              </wp:wrapPolygon>
            </wp:wrapTight>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25222" t="35112" r="59049" b="14744"/>
                    <a:stretch/>
                  </pic:blipFill>
                  <pic:spPr bwMode="auto">
                    <a:xfrm>
                      <a:off x="0" y="0"/>
                      <a:ext cx="2617694" cy="2682167"/>
                    </a:xfrm>
                    <a:prstGeom prst="rect">
                      <a:avLst/>
                    </a:prstGeom>
                    <a:ln>
                      <a:noFill/>
                    </a:ln>
                    <a:extLst>
                      <a:ext uri="{53640926-AAD7-44D8-BBD7-CCE9431645EC}">
                        <a14:shadowObscured xmlns:a14="http://schemas.microsoft.com/office/drawing/2010/main"/>
                      </a:ext>
                    </a:extLst>
                  </pic:spPr>
                </pic:pic>
              </a:graphicData>
            </a:graphic>
          </wp:anchor>
        </w:drawing>
      </w:r>
      <w:r w:rsidR="00B70220">
        <w:rPr>
          <w:szCs w:val="24"/>
        </w:rPr>
        <w:br w:type="page"/>
      </w:r>
    </w:p>
    <w:p w14:paraId="350A2BA6" w14:textId="77777777" w:rsidR="00930597" w:rsidRPr="00E41EE2" w:rsidRDefault="00930597" w:rsidP="009925E7">
      <w:pPr>
        <w:pStyle w:val="Overskrift1"/>
        <w:numPr>
          <w:ilvl w:val="0"/>
          <w:numId w:val="0"/>
        </w:numPr>
        <w:rPr>
          <w:szCs w:val="24"/>
        </w:rPr>
      </w:pPr>
      <w:bookmarkStart w:id="4" w:name="_Toc33519184"/>
      <w:r w:rsidRPr="00E41EE2">
        <w:rPr>
          <w:szCs w:val="24"/>
        </w:rPr>
        <w:lastRenderedPageBreak/>
        <w:t>UTVIKLING AV HÅNDEN</w:t>
      </w:r>
      <w:bookmarkEnd w:id="4"/>
    </w:p>
    <w:p w14:paraId="62394DC1" w14:textId="77777777" w:rsidR="00930597" w:rsidRPr="00E41EE2" w:rsidRDefault="00152985" w:rsidP="001317F4">
      <w:pPr>
        <w:autoSpaceDE w:val="0"/>
        <w:autoSpaceDN w:val="0"/>
        <w:adjustRightInd w:val="0"/>
        <w:rPr>
          <w:rFonts w:asciiTheme="minorHAnsi" w:hAnsiTheme="minorHAnsi" w:cstheme="minorHAnsi"/>
          <w:b/>
          <w:szCs w:val="24"/>
        </w:rPr>
      </w:pPr>
      <w:r w:rsidRPr="00E41EE2">
        <w:rPr>
          <w:rFonts w:asciiTheme="minorHAnsi" w:eastAsia="Frutiger-Light" w:hAnsiTheme="minorHAnsi" w:cstheme="minorHAnsi"/>
          <w:szCs w:val="24"/>
          <w:lang w:eastAsia="en-US"/>
        </w:rPr>
        <w:t>Alle barn utvikler seg forskjellig, også når de</w:t>
      </w:r>
      <w:r w:rsidR="001317F4" w:rsidRPr="00E41EE2">
        <w:rPr>
          <w:rFonts w:asciiTheme="minorHAnsi" w:eastAsia="Frutiger-Light" w:hAnsiTheme="minorHAnsi" w:cstheme="minorHAnsi"/>
          <w:szCs w:val="24"/>
          <w:lang w:eastAsia="en-US"/>
        </w:rPr>
        <w:t xml:space="preserve">t gjelder håndfunksjon. Vi har laget en beskrivelse som forklarer hovedprinsippene ved </w:t>
      </w:r>
      <w:r w:rsidRPr="00E41EE2">
        <w:rPr>
          <w:rFonts w:asciiTheme="minorHAnsi" w:eastAsia="Frutiger-Light" w:hAnsiTheme="minorHAnsi" w:cstheme="minorHAnsi"/>
          <w:szCs w:val="24"/>
          <w:lang w:eastAsia="en-US"/>
        </w:rPr>
        <w:t>utviklingen.</w:t>
      </w:r>
      <w:r w:rsidRPr="00E41EE2">
        <w:rPr>
          <w:rFonts w:asciiTheme="minorHAnsi" w:hAnsiTheme="minorHAnsi" w:cstheme="minorHAnsi"/>
          <w:b/>
          <w:szCs w:val="24"/>
        </w:rPr>
        <w:t xml:space="preserve"> </w:t>
      </w:r>
      <w:r w:rsidR="001317F4" w:rsidRPr="00E41EE2">
        <w:rPr>
          <w:rFonts w:asciiTheme="minorHAnsi" w:eastAsia="Frutiger-Light" w:hAnsiTheme="minorHAnsi" w:cstheme="minorHAnsi"/>
          <w:szCs w:val="24"/>
          <w:lang w:eastAsia="en-US"/>
        </w:rPr>
        <w:t>Etter hvert som barnet vokser og f</w:t>
      </w:r>
      <w:r w:rsidR="00332BCE" w:rsidRPr="00E41EE2">
        <w:rPr>
          <w:rFonts w:asciiTheme="minorHAnsi" w:eastAsia="Frutiger-Light" w:hAnsiTheme="minorHAnsi" w:cstheme="minorHAnsi"/>
          <w:szCs w:val="24"/>
          <w:lang w:eastAsia="en-US"/>
        </w:rPr>
        <w:t>å</w:t>
      </w:r>
      <w:r w:rsidR="001317F4" w:rsidRPr="00E41EE2">
        <w:rPr>
          <w:rFonts w:asciiTheme="minorHAnsi" w:eastAsia="Frutiger-Light" w:hAnsiTheme="minorHAnsi" w:cstheme="minorHAnsi"/>
          <w:szCs w:val="24"/>
          <w:lang w:eastAsia="en-US"/>
        </w:rPr>
        <w:t xml:space="preserve">r erfaring med finmotoriske aktiviteter, flyttes koordinasjon og presisjonsbevegelsene fra skuldre og albue </w:t>
      </w:r>
      <w:r w:rsidR="00806E70" w:rsidRPr="00E41EE2">
        <w:rPr>
          <w:rFonts w:asciiTheme="minorHAnsi" w:eastAsia="Frutiger-Light" w:hAnsiTheme="minorHAnsi" w:cstheme="minorHAnsi"/>
          <w:szCs w:val="24"/>
          <w:lang w:eastAsia="en-US"/>
        </w:rPr>
        <w:t>mot hå</w:t>
      </w:r>
      <w:r w:rsidR="001317F4" w:rsidRPr="00E41EE2">
        <w:rPr>
          <w:rFonts w:asciiTheme="minorHAnsi" w:eastAsia="Frutiger-Light" w:hAnsiTheme="minorHAnsi" w:cstheme="minorHAnsi"/>
          <w:szCs w:val="24"/>
          <w:lang w:eastAsia="en-US"/>
        </w:rPr>
        <w:t>ndledd og fingre.</w:t>
      </w:r>
      <w:r w:rsidR="00332BCE" w:rsidRPr="00E41EE2">
        <w:rPr>
          <w:rFonts w:asciiTheme="minorHAnsi" w:eastAsia="Frutiger-Light" w:hAnsiTheme="minorHAnsi" w:cstheme="minorHAnsi"/>
          <w:szCs w:val="24"/>
          <w:lang w:eastAsia="en-US"/>
        </w:rPr>
        <w:t xml:space="preserve"> </w:t>
      </w:r>
    </w:p>
    <w:p w14:paraId="4B68C5C5" w14:textId="77777777" w:rsidR="00152985" w:rsidRPr="00E41EE2" w:rsidRDefault="00152985" w:rsidP="00C5253E">
      <w:pPr>
        <w:rPr>
          <w:rFonts w:asciiTheme="minorHAnsi" w:hAnsiTheme="minorHAnsi" w:cstheme="minorHAnsi"/>
          <w:b/>
          <w:szCs w:val="24"/>
        </w:rPr>
      </w:pPr>
    </w:p>
    <w:p w14:paraId="0D77FC8C" w14:textId="77777777" w:rsidR="00152985" w:rsidRPr="00E41EE2" w:rsidRDefault="00152985" w:rsidP="009925E7">
      <w:pPr>
        <w:pStyle w:val="Overskrift2"/>
        <w:numPr>
          <w:ilvl w:val="0"/>
          <w:numId w:val="0"/>
        </w:numPr>
        <w:ind w:left="1"/>
        <w:rPr>
          <w:sz w:val="24"/>
          <w:szCs w:val="24"/>
        </w:rPr>
      </w:pPr>
      <w:bookmarkStart w:id="5" w:name="_Toc33519185"/>
      <w:r w:rsidRPr="00E41EE2">
        <w:rPr>
          <w:sz w:val="24"/>
          <w:szCs w:val="24"/>
        </w:rPr>
        <w:t>S</w:t>
      </w:r>
      <w:r w:rsidR="00E5220F" w:rsidRPr="00E41EE2">
        <w:rPr>
          <w:sz w:val="24"/>
          <w:szCs w:val="24"/>
        </w:rPr>
        <w:t>pedbarn</w:t>
      </w:r>
      <w:r w:rsidR="001317F4" w:rsidRPr="00E41EE2">
        <w:rPr>
          <w:sz w:val="24"/>
          <w:szCs w:val="24"/>
        </w:rPr>
        <w:t>, 0- 1 år</w:t>
      </w:r>
      <w:bookmarkEnd w:id="5"/>
    </w:p>
    <w:p w14:paraId="4F204280" w14:textId="77777777" w:rsidR="001317F4" w:rsidRPr="00E41EE2" w:rsidRDefault="009E3059" w:rsidP="00C5253E">
      <w:pPr>
        <w:rPr>
          <w:rFonts w:asciiTheme="minorHAnsi" w:hAnsiTheme="minorHAnsi" w:cstheme="minorHAnsi"/>
          <w:szCs w:val="24"/>
        </w:rPr>
      </w:pPr>
      <w:r w:rsidRPr="00E41EE2">
        <w:rPr>
          <w:rFonts w:asciiTheme="minorHAnsi" w:hAnsiTheme="minorHAnsi" w:cstheme="minorHAnsi"/>
          <w:szCs w:val="24"/>
        </w:rPr>
        <w:t>Fra ca. to måneders alder oppdager barnet hendene sine og begynner å utforske hva de kan brukes til. I løpet av barnets første 6 mnd. utvikles stadig bedre kontroll over armbevegels</w:t>
      </w:r>
      <w:r w:rsidR="00595592" w:rsidRPr="00E41EE2">
        <w:rPr>
          <w:rFonts w:asciiTheme="minorHAnsi" w:hAnsiTheme="minorHAnsi" w:cstheme="minorHAnsi"/>
          <w:szCs w:val="24"/>
        </w:rPr>
        <w:t>er og barnet får mer viljestyrte</w:t>
      </w:r>
      <w:r w:rsidRPr="00E41EE2">
        <w:rPr>
          <w:rFonts w:asciiTheme="minorHAnsi" w:hAnsiTheme="minorHAnsi" w:cstheme="minorHAnsi"/>
          <w:szCs w:val="24"/>
        </w:rPr>
        <w:t xml:space="preserve"> bevegelser. Utviklingen av grep og etter hvert det å holde og flytte gjenstander i hånden</w:t>
      </w:r>
      <w:r w:rsidR="00806E70" w:rsidRPr="00E41EE2">
        <w:rPr>
          <w:rFonts w:asciiTheme="minorHAnsi" w:hAnsiTheme="minorHAnsi" w:cstheme="minorHAnsi"/>
          <w:szCs w:val="24"/>
        </w:rPr>
        <w:t>,</w:t>
      </w:r>
      <w:r w:rsidRPr="00E41EE2">
        <w:rPr>
          <w:rFonts w:asciiTheme="minorHAnsi" w:hAnsiTheme="minorHAnsi" w:cstheme="minorHAnsi"/>
          <w:szCs w:val="24"/>
        </w:rPr>
        <w:t xml:space="preserve"> støttes av aktivitetserfaring ved å utføre aktivitet med hendene og se andre utføre aktivitet. Ved slutten av første leveår kan barnet herme og imitere hensiktsmessige bevegelser, spise med hendene, utforske leker og kommunisere med kroppsspråk. </w:t>
      </w:r>
    </w:p>
    <w:p w14:paraId="23A418D2" w14:textId="77777777" w:rsidR="009E3059" w:rsidRPr="00E41EE2" w:rsidRDefault="009E3059" w:rsidP="00C5253E">
      <w:pPr>
        <w:rPr>
          <w:rFonts w:asciiTheme="minorHAnsi" w:hAnsiTheme="minorHAnsi" w:cstheme="minorHAnsi"/>
          <w:szCs w:val="24"/>
        </w:rPr>
      </w:pPr>
    </w:p>
    <w:p w14:paraId="6958EE7A" w14:textId="77777777" w:rsidR="001317F4" w:rsidRPr="00E41EE2" w:rsidRDefault="001317F4" w:rsidP="009925E7">
      <w:pPr>
        <w:pStyle w:val="Overskrift2"/>
        <w:numPr>
          <w:ilvl w:val="0"/>
          <w:numId w:val="0"/>
        </w:numPr>
        <w:ind w:left="1"/>
        <w:rPr>
          <w:sz w:val="24"/>
          <w:szCs w:val="24"/>
        </w:rPr>
      </w:pPr>
      <w:bookmarkStart w:id="6" w:name="_Toc33519186"/>
      <w:r w:rsidRPr="00E41EE2">
        <w:rPr>
          <w:sz w:val="24"/>
          <w:szCs w:val="24"/>
        </w:rPr>
        <w:t>S</w:t>
      </w:r>
      <w:r w:rsidR="00E5220F" w:rsidRPr="00E41EE2">
        <w:rPr>
          <w:sz w:val="24"/>
          <w:szCs w:val="24"/>
        </w:rPr>
        <w:t>måbarn</w:t>
      </w:r>
      <w:r w:rsidRPr="00E41EE2">
        <w:rPr>
          <w:sz w:val="24"/>
          <w:szCs w:val="24"/>
        </w:rPr>
        <w:t>, 1 – 3 år</w:t>
      </w:r>
      <w:bookmarkEnd w:id="6"/>
    </w:p>
    <w:p w14:paraId="13C1B562" w14:textId="77777777" w:rsidR="001317F4" w:rsidRPr="00E41EE2" w:rsidRDefault="009925E7" w:rsidP="001317F4">
      <w:pPr>
        <w:autoSpaceDE w:val="0"/>
        <w:autoSpaceDN w:val="0"/>
        <w:adjustRightInd w:val="0"/>
        <w:rPr>
          <w:rFonts w:asciiTheme="minorHAnsi" w:eastAsia="Frutiger-Light" w:hAnsiTheme="minorHAnsi" w:cstheme="minorHAnsi"/>
          <w:szCs w:val="24"/>
          <w:lang w:eastAsia="en-US"/>
        </w:rPr>
      </w:pPr>
      <w:r w:rsidRPr="00E41EE2">
        <w:rPr>
          <w:rFonts w:asciiTheme="minorHAnsi" w:hAnsiTheme="minorHAnsi" w:cstheme="minorHAnsi"/>
          <w:b/>
          <w:noProof/>
          <w:szCs w:val="24"/>
        </w:rPr>
        <w:drawing>
          <wp:anchor distT="0" distB="0" distL="114300" distR="114300" simplePos="0" relativeHeight="251664384" behindDoc="1" locked="0" layoutInCell="1" allowOverlap="1" wp14:anchorId="33642848" wp14:editId="246A2D59">
            <wp:simplePos x="0" y="0"/>
            <wp:positionH relativeFrom="column">
              <wp:posOffset>3073400</wp:posOffset>
            </wp:positionH>
            <wp:positionV relativeFrom="paragraph">
              <wp:posOffset>36195</wp:posOffset>
            </wp:positionV>
            <wp:extent cx="2594610" cy="1729740"/>
            <wp:effectExtent l="0" t="0" r="0" b="3810"/>
            <wp:wrapTight wrapText="bothSides">
              <wp:wrapPolygon edited="0">
                <wp:start x="0" y="0"/>
                <wp:lineTo x="0" y="21410"/>
                <wp:lineTo x="21410" y="21410"/>
                <wp:lineTo x="21410" y="0"/>
                <wp:lineTo x="0" y="0"/>
              </wp:wrapPolygon>
            </wp:wrapTight>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dobeStock_208770790.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94610" cy="1729740"/>
                    </a:xfrm>
                    <a:prstGeom prst="rect">
                      <a:avLst/>
                    </a:prstGeom>
                  </pic:spPr>
                </pic:pic>
              </a:graphicData>
            </a:graphic>
            <wp14:sizeRelH relativeFrom="margin">
              <wp14:pctWidth>0</wp14:pctWidth>
            </wp14:sizeRelH>
            <wp14:sizeRelV relativeFrom="margin">
              <wp14:pctHeight>0</wp14:pctHeight>
            </wp14:sizeRelV>
          </wp:anchor>
        </w:drawing>
      </w:r>
      <w:r w:rsidR="001317F4" w:rsidRPr="00E41EE2">
        <w:rPr>
          <w:rFonts w:asciiTheme="minorHAnsi" w:eastAsia="Frutiger-Light" w:hAnsiTheme="minorHAnsi" w:cstheme="minorHAnsi"/>
          <w:szCs w:val="24"/>
          <w:lang w:eastAsia="en-US"/>
        </w:rPr>
        <w:t xml:space="preserve">Ved ett </w:t>
      </w:r>
      <w:r w:rsidR="009E3059" w:rsidRPr="00E41EE2">
        <w:rPr>
          <w:rFonts w:asciiTheme="minorHAnsi" w:eastAsia="Frutiger-Light" w:hAnsiTheme="minorHAnsi" w:cstheme="minorHAnsi"/>
          <w:szCs w:val="24"/>
          <w:lang w:eastAsia="en-US"/>
        </w:rPr>
        <w:t>å</w:t>
      </w:r>
      <w:r w:rsidR="0023697F" w:rsidRPr="00E41EE2">
        <w:rPr>
          <w:rFonts w:asciiTheme="minorHAnsi" w:eastAsia="Frutiger-Light" w:hAnsiTheme="minorHAnsi" w:cstheme="minorHAnsi"/>
          <w:szCs w:val="24"/>
          <w:lang w:eastAsia="en-US"/>
        </w:rPr>
        <w:t>rs alder utvikler</w:t>
      </w:r>
      <w:r w:rsidR="001317F4" w:rsidRPr="00E41EE2">
        <w:rPr>
          <w:rFonts w:asciiTheme="minorHAnsi" w:eastAsia="Frutiger-Light" w:hAnsiTheme="minorHAnsi" w:cstheme="minorHAnsi"/>
          <w:szCs w:val="24"/>
          <w:lang w:eastAsia="en-US"/>
        </w:rPr>
        <w:t xml:space="preserve"> barnet fra helhandsgrep/kraftgrep til presisjonsgrep, ofte pinsettg</w:t>
      </w:r>
      <w:r w:rsidR="0023697F" w:rsidRPr="00E41EE2">
        <w:rPr>
          <w:rFonts w:asciiTheme="minorHAnsi" w:eastAsia="Frutiger-Light" w:hAnsiTheme="minorHAnsi" w:cstheme="minorHAnsi"/>
          <w:szCs w:val="24"/>
          <w:lang w:eastAsia="en-US"/>
        </w:rPr>
        <w:t>rep. Det bruker pekefinger for å</w:t>
      </w:r>
      <w:r w:rsidR="001317F4" w:rsidRPr="00E41EE2">
        <w:rPr>
          <w:rFonts w:asciiTheme="minorHAnsi" w:eastAsia="Frutiger-Light" w:hAnsiTheme="minorHAnsi" w:cstheme="minorHAnsi"/>
          <w:szCs w:val="24"/>
          <w:lang w:eastAsia="en-US"/>
        </w:rPr>
        <w:t xml:space="preserve"> peke og utforske, og le</w:t>
      </w:r>
      <w:r w:rsidR="00806E70" w:rsidRPr="00E41EE2">
        <w:rPr>
          <w:rFonts w:asciiTheme="minorHAnsi" w:eastAsia="Frutiger-Light" w:hAnsiTheme="minorHAnsi" w:cstheme="minorHAnsi"/>
          <w:szCs w:val="24"/>
          <w:lang w:eastAsia="en-US"/>
        </w:rPr>
        <w:t>ke</w:t>
      </w:r>
      <w:r w:rsidR="001317F4" w:rsidRPr="00E41EE2">
        <w:rPr>
          <w:rFonts w:asciiTheme="minorHAnsi" w:eastAsia="Frutiger-Light" w:hAnsiTheme="minorHAnsi" w:cstheme="minorHAnsi"/>
          <w:szCs w:val="24"/>
          <w:lang w:eastAsia="en-US"/>
        </w:rPr>
        <w:t xml:space="preserve"> ved kroppens midtlinje (langs midten av kroppen). Når barnet er 12- 18 måneder holder det leker med begge hender og begynner å stable klosser. Ved 18-24 måneder forsøker barnet å løse enkle puslespill, </w:t>
      </w:r>
      <w:r w:rsidR="0023697F" w:rsidRPr="00E41EE2">
        <w:rPr>
          <w:rFonts w:asciiTheme="minorHAnsi" w:eastAsia="Frutiger-Light" w:hAnsiTheme="minorHAnsi" w:cstheme="minorHAnsi"/>
          <w:szCs w:val="24"/>
          <w:lang w:eastAsia="en-US"/>
        </w:rPr>
        <w:t>klarer å</w:t>
      </w:r>
      <w:r w:rsidR="001317F4" w:rsidRPr="00E41EE2">
        <w:rPr>
          <w:rFonts w:asciiTheme="minorHAnsi" w:eastAsia="Frutiger-Light" w:hAnsiTheme="minorHAnsi" w:cstheme="minorHAnsi"/>
          <w:szCs w:val="24"/>
          <w:lang w:eastAsia="en-US"/>
        </w:rPr>
        <w:t xml:space="preserve"> bla i enkle bøker, og vasker og tørker hendene selv. Rundt toårs alder begynner barnet å lære seg å bevege fingrene uavhengig av hverandre, bruker begge hender, stabler klosser, kan bla en og en side i bøker, og klarer med litt hjelp å kle på seg flere klesplagg.</w:t>
      </w:r>
      <w:r w:rsidRPr="00E41EE2">
        <w:rPr>
          <w:rFonts w:asciiTheme="minorHAnsi" w:hAnsiTheme="minorHAnsi" w:cstheme="minorHAnsi"/>
          <w:b/>
          <w:noProof/>
          <w:szCs w:val="24"/>
        </w:rPr>
        <w:t xml:space="preserve"> </w:t>
      </w:r>
    </w:p>
    <w:p w14:paraId="09583C22" w14:textId="77777777" w:rsidR="003134D2" w:rsidRPr="00E41EE2" w:rsidRDefault="003134D2" w:rsidP="00C5253E">
      <w:pPr>
        <w:rPr>
          <w:rFonts w:asciiTheme="minorHAnsi" w:hAnsiTheme="minorHAnsi" w:cstheme="minorHAnsi"/>
          <w:b/>
          <w:szCs w:val="24"/>
        </w:rPr>
      </w:pPr>
    </w:p>
    <w:p w14:paraId="19079B6D" w14:textId="77777777" w:rsidR="001317F4" w:rsidRPr="00E41EE2" w:rsidRDefault="001317F4" w:rsidP="009925E7">
      <w:pPr>
        <w:pStyle w:val="Overskrift2"/>
        <w:numPr>
          <w:ilvl w:val="0"/>
          <w:numId w:val="0"/>
        </w:numPr>
        <w:ind w:left="1"/>
        <w:rPr>
          <w:sz w:val="24"/>
          <w:szCs w:val="24"/>
        </w:rPr>
      </w:pPr>
      <w:bookmarkStart w:id="7" w:name="_Toc33519187"/>
      <w:r w:rsidRPr="00E41EE2">
        <w:rPr>
          <w:sz w:val="24"/>
          <w:szCs w:val="24"/>
        </w:rPr>
        <w:t>S</w:t>
      </w:r>
      <w:r w:rsidR="00E5220F" w:rsidRPr="00E41EE2">
        <w:rPr>
          <w:sz w:val="24"/>
          <w:szCs w:val="24"/>
        </w:rPr>
        <w:t>måbarn</w:t>
      </w:r>
      <w:r w:rsidRPr="00E41EE2">
        <w:rPr>
          <w:sz w:val="24"/>
          <w:szCs w:val="24"/>
        </w:rPr>
        <w:t>, 3 – 5 år</w:t>
      </w:r>
      <w:bookmarkEnd w:id="7"/>
    </w:p>
    <w:p w14:paraId="53E26B7B" w14:textId="77777777" w:rsidR="001317F4" w:rsidRPr="00E41EE2" w:rsidRDefault="001317F4" w:rsidP="001317F4">
      <w:pPr>
        <w:autoSpaceDE w:val="0"/>
        <w:autoSpaceDN w:val="0"/>
        <w:adjustRightInd w:val="0"/>
        <w:rPr>
          <w:rFonts w:asciiTheme="minorHAnsi" w:eastAsia="Frutiger-Light" w:hAnsiTheme="minorHAnsi" w:cstheme="minorHAnsi"/>
          <w:szCs w:val="24"/>
          <w:lang w:eastAsia="en-US"/>
        </w:rPr>
      </w:pPr>
      <w:r w:rsidRPr="00E41EE2">
        <w:rPr>
          <w:rFonts w:asciiTheme="minorHAnsi" w:eastAsia="Frutiger-Light" w:hAnsiTheme="minorHAnsi" w:cstheme="minorHAnsi"/>
          <w:szCs w:val="24"/>
          <w:lang w:eastAsia="en-US"/>
        </w:rPr>
        <w:t>Ved treå</w:t>
      </w:r>
      <w:r w:rsidR="00684297">
        <w:rPr>
          <w:rFonts w:asciiTheme="minorHAnsi" w:eastAsia="Frutiger-Light" w:hAnsiTheme="minorHAnsi" w:cstheme="minorHAnsi"/>
          <w:szCs w:val="24"/>
          <w:lang w:eastAsia="en-US"/>
        </w:rPr>
        <w:t>rs</w:t>
      </w:r>
      <w:r w:rsidR="0023697F" w:rsidRPr="00E41EE2">
        <w:rPr>
          <w:rFonts w:asciiTheme="minorHAnsi" w:eastAsia="Frutiger-Light" w:hAnsiTheme="minorHAnsi" w:cstheme="minorHAnsi"/>
          <w:szCs w:val="24"/>
          <w:lang w:eastAsia="en-US"/>
        </w:rPr>
        <w:t>alder begynner barnet å</w:t>
      </w:r>
      <w:r w:rsidRPr="00E41EE2">
        <w:rPr>
          <w:rFonts w:asciiTheme="minorHAnsi" w:eastAsia="Frutiger-Light" w:hAnsiTheme="minorHAnsi" w:cstheme="minorHAnsi"/>
          <w:szCs w:val="24"/>
          <w:lang w:eastAsia="en-US"/>
        </w:rPr>
        <w:t xml:space="preserve"> legge enkle puslespill. Det begynner </w:t>
      </w:r>
      <w:r w:rsidR="0023697F" w:rsidRPr="00E41EE2">
        <w:rPr>
          <w:rFonts w:asciiTheme="minorHAnsi" w:eastAsia="Frutiger-Light" w:hAnsiTheme="minorHAnsi" w:cstheme="minorHAnsi"/>
          <w:szCs w:val="24"/>
          <w:lang w:eastAsia="en-US"/>
        </w:rPr>
        <w:t>å</w:t>
      </w:r>
      <w:r w:rsidRPr="00E41EE2">
        <w:rPr>
          <w:rFonts w:asciiTheme="minorHAnsi" w:eastAsia="Frutiger-Light" w:hAnsiTheme="minorHAnsi" w:cstheme="minorHAnsi"/>
          <w:szCs w:val="24"/>
          <w:lang w:eastAsia="en-US"/>
        </w:rPr>
        <w:t xml:space="preserve"> klippe med saks, fargelegge og tegne, men grepene er ofte umodne. </w:t>
      </w:r>
      <w:r w:rsidR="0023697F" w:rsidRPr="00E41EE2">
        <w:rPr>
          <w:rFonts w:asciiTheme="minorHAnsi" w:eastAsia="Frutiger-Light" w:hAnsiTheme="minorHAnsi" w:cstheme="minorHAnsi"/>
          <w:szCs w:val="24"/>
          <w:lang w:eastAsia="en-US"/>
        </w:rPr>
        <w:t>Mellom 3-4 å</w:t>
      </w:r>
      <w:r w:rsidRPr="00E41EE2">
        <w:rPr>
          <w:rFonts w:asciiTheme="minorHAnsi" w:eastAsia="Frutiger-Light" w:hAnsiTheme="minorHAnsi" w:cstheme="minorHAnsi"/>
          <w:szCs w:val="24"/>
          <w:lang w:eastAsia="en-US"/>
        </w:rPr>
        <w:t xml:space="preserve">r kan barnet bevege små objekter rundt inni hånden, og utvikler mer funksjonelle håndgrep. Det kan hjelpe til med matlaging og pusser nesen selv. Når barnet er ved </w:t>
      </w:r>
      <w:r w:rsidR="00684297">
        <w:rPr>
          <w:rFonts w:asciiTheme="minorHAnsi" w:eastAsia="Frutiger-Light" w:hAnsiTheme="minorHAnsi" w:cstheme="minorHAnsi"/>
          <w:szCs w:val="24"/>
          <w:lang w:eastAsia="en-US"/>
        </w:rPr>
        <w:t>fireårs</w:t>
      </w:r>
      <w:r w:rsidRPr="00E41EE2">
        <w:rPr>
          <w:rFonts w:asciiTheme="minorHAnsi" w:eastAsia="Frutiger-Light" w:hAnsiTheme="minorHAnsi" w:cstheme="minorHAnsi"/>
          <w:szCs w:val="24"/>
          <w:lang w:eastAsia="en-US"/>
        </w:rPr>
        <w:t>alder kan det bygge høye tårn, ta imot ball med støtte mot kropp, stabilisere ark når de fargelegger, kle av og på seg selv,</w:t>
      </w:r>
      <w:r w:rsidR="00684297">
        <w:rPr>
          <w:rFonts w:asciiTheme="minorHAnsi" w:eastAsia="Frutiger-Light" w:hAnsiTheme="minorHAnsi" w:cstheme="minorHAnsi"/>
          <w:szCs w:val="24"/>
          <w:lang w:eastAsia="en-US"/>
        </w:rPr>
        <w:t xml:space="preserve"> og smøre på brød selv. Rundt fem</w:t>
      </w:r>
      <w:r w:rsidRPr="00E41EE2">
        <w:rPr>
          <w:rFonts w:asciiTheme="minorHAnsi" w:eastAsia="Frutiger-Light" w:hAnsiTheme="minorHAnsi" w:cstheme="minorHAnsi"/>
          <w:szCs w:val="24"/>
          <w:lang w:eastAsia="en-US"/>
        </w:rPr>
        <w:t xml:space="preserve">årsalder kan barnet holde arket stabilt med </w:t>
      </w:r>
      <w:r w:rsidR="00B91381" w:rsidRPr="00E41EE2">
        <w:rPr>
          <w:rFonts w:asciiTheme="minorHAnsi" w:eastAsia="Frutiger-Light" w:hAnsiTheme="minorHAnsi" w:cstheme="minorHAnsi"/>
          <w:szCs w:val="24"/>
          <w:lang w:eastAsia="en-US"/>
        </w:rPr>
        <w:t>hånden</w:t>
      </w:r>
      <w:r w:rsidRPr="00E41EE2">
        <w:rPr>
          <w:rFonts w:asciiTheme="minorHAnsi" w:eastAsia="Frutiger-Light" w:hAnsiTheme="minorHAnsi" w:cstheme="minorHAnsi"/>
          <w:szCs w:val="24"/>
          <w:lang w:eastAsia="en-US"/>
        </w:rPr>
        <w:t xml:space="preserve"> ved klipping, klare knapper og glidelås, ta på skotøy, og tørke seg selv. Det kan også bevege små gjenstander </w:t>
      </w:r>
      <w:r w:rsidR="00806E70" w:rsidRPr="00E41EE2">
        <w:rPr>
          <w:rFonts w:asciiTheme="minorHAnsi" w:eastAsia="Frutiger-Light" w:hAnsiTheme="minorHAnsi" w:cstheme="minorHAnsi"/>
          <w:szCs w:val="24"/>
          <w:lang w:eastAsia="en-US"/>
        </w:rPr>
        <w:t>rundt inni hånden</w:t>
      </w:r>
      <w:r w:rsidRPr="00E41EE2">
        <w:rPr>
          <w:rFonts w:asciiTheme="minorHAnsi" w:eastAsia="Frutiger-Light" w:hAnsiTheme="minorHAnsi" w:cstheme="minorHAnsi"/>
          <w:szCs w:val="24"/>
          <w:lang w:eastAsia="en-US"/>
        </w:rPr>
        <w:t>, og kan trille kuler og pølse av for eksempel kitt. Ved 4-6 årsalder kan barnet etter hvert bruke begge hendene funksjonelt sammen, og bruke stø</w:t>
      </w:r>
      <w:r w:rsidR="00932E25" w:rsidRPr="00E41EE2">
        <w:rPr>
          <w:rFonts w:asciiTheme="minorHAnsi" w:eastAsia="Frutiger-Light" w:hAnsiTheme="minorHAnsi" w:cstheme="minorHAnsi"/>
          <w:szCs w:val="24"/>
          <w:lang w:eastAsia="en-US"/>
        </w:rPr>
        <w:t>ttehå</w:t>
      </w:r>
      <w:r w:rsidR="00B91381" w:rsidRPr="00E41EE2">
        <w:rPr>
          <w:rFonts w:asciiTheme="minorHAnsi" w:eastAsia="Frutiger-Light" w:hAnsiTheme="minorHAnsi" w:cstheme="minorHAnsi"/>
          <w:szCs w:val="24"/>
          <w:lang w:eastAsia="en-US"/>
        </w:rPr>
        <w:t>nd aktivt. Dominant hå</w:t>
      </w:r>
      <w:r w:rsidRPr="00E41EE2">
        <w:rPr>
          <w:rFonts w:asciiTheme="minorHAnsi" w:eastAsia="Frutiger-Light" w:hAnsiTheme="minorHAnsi" w:cstheme="minorHAnsi"/>
          <w:szCs w:val="24"/>
          <w:lang w:eastAsia="en-US"/>
        </w:rPr>
        <w:t xml:space="preserve">nd blir ofte utviklet i denne perioden. Barnet mestrer mer komplekse aktiviteter, som å skrive, manipulere og konstruere med små </w:t>
      </w:r>
      <w:r w:rsidRPr="00B70220">
        <w:rPr>
          <w:rFonts w:asciiTheme="minorHAnsi" w:eastAsia="Frutiger-Light" w:hAnsiTheme="minorHAnsi" w:cstheme="minorHAnsi"/>
          <w:szCs w:val="24"/>
          <w:lang w:eastAsia="en-US"/>
        </w:rPr>
        <w:t xml:space="preserve">gjenstander. </w:t>
      </w:r>
      <w:r w:rsidR="00B70220" w:rsidRPr="00B70220">
        <w:rPr>
          <w:rFonts w:asciiTheme="minorHAnsi" w:eastAsia="Frutiger-Light" w:hAnsiTheme="minorHAnsi" w:cstheme="minorHAnsi"/>
          <w:szCs w:val="24"/>
          <w:lang w:eastAsia="en-US"/>
        </w:rPr>
        <w:t>Å manipulere</w:t>
      </w:r>
      <w:r w:rsidR="001213B5" w:rsidRPr="00B70220">
        <w:rPr>
          <w:rFonts w:asciiTheme="minorHAnsi" w:eastAsia="Frutiger-Light" w:hAnsiTheme="minorHAnsi" w:cstheme="minorHAnsi"/>
          <w:szCs w:val="24"/>
          <w:lang w:eastAsia="en-US"/>
        </w:rPr>
        <w:t xml:space="preserve"> betyr å flytte en gjenstand fra håndflaten </w:t>
      </w:r>
      <w:r w:rsidR="00B70220" w:rsidRPr="00B70220">
        <w:rPr>
          <w:rFonts w:asciiTheme="minorHAnsi" w:eastAsia="Frutiger-Light" w:hAnsiTheme="minorHAnsi" w:cstheme="minorHAnsi"/>
          <w:szCs w:val="24"/>
          <w:lang w:eastAsia="en-US"/>
        </w:rPr>
        <w:t xml:space="preserve">og ut </w:t>
      </w:r>
      <w:r w:rsidR="001213B5" w:rsidRPr="00B70220">
        <w:rPr>
          <w:rFonts w:asciiTheme="minorHAnsi" w:eastAsia="Frutiger-Light" w:hAnsiTheme="minorHAnsi" w:cstheme="minorHAnsi"/>
          <w:szCs w:val="24"/>
          <w:lang w:eastAsia="en-US"/>
        </w:rPr>
        <w:t>til fingertuppene</w:t>
      </w:r>
      <w:r w:rsidR="00B70220" w:rsidRPr="00B70220">
        <w:rPr>
          <w:rFonts w:asciiTheme="minorHAnsi" w:eastAsia="Frutiger-Light" w:hAnsiTheme="minorHAnsi" w:cstheme="minorHAnsi"/>
          <w:szCs w:val="24"/>
          <w:lang w:eastAsia="en-US"/>
        </w:rPr>
        <w:t>,</w:t>
      </w:r>
      <w:r w:rsidR="001213B5" w:rsidRPr="00B70220">
        <w:rPr>
          <w:rFonts w:asciiTheme="minorHAnsi" w:eastAsia="Frutiger-Light" w:hAnsiTheme="minorHAnsi" w:cstheme="minorHAnsi"/>
          <w:szCs w:val="24"/>
          <w:lang w:eastAsia="en-US"/>
        </w:rPr>
        <w:t xml:space="preserve"> og motsatt.  </w:t>
      </w:r>
    </w:p>
    <w:p w14:paraId="30422114" w14:textId="77777777" w:rsidR="001317F4" w:rsidRPr="00E41EE2" w:rsidRDefault="001317F4" w:rsidP="001317F4">
      <w:pPr>
        <w:autoSpaceDE w:val="0"/>
        <w:autoSpaceDN w:val="0"/>
        <w:adjustRightInd w:val="0"/>
        <w:rPr>
          <w:rFonts w:asciiTheme="minorHAnsi" w:hAnsiTheme="minorHAnsi" w:cstheme="minorHAnsi"/>
          <w:b/>
          <w:szCs w:val="24"/>
        </w:rPr>
      </w:pPr>
    </w:p>
    <w:p w14:paraId="73FBDC79" w14:textId="77777777" w:rsidR="00B70220" w:rsidRDefault="00B70220">
      <w:pPr>
        <w:rPr>
          <w:b/>
          <w:kern w:val="28"/>
          <w:szCs w:val="24"/>
          <w:lang w:eastAsia="en-US"/>
        </w:rPr>
      </w:pPr>
      <w:r>
        <w:rPr>
          <w:szCs w:val="24"/>
        </w:rPr>
        <w:br w:type="page"/>
      </w:r>
    </w:p>
    <w:p w14:paraId="2045F07D" w14:textId="77777777" w:rsidR="001317F4" w:rsidRPr="00E41EE2" w:rsidRDefault="001317F4" w:rsidP="009925E7">
      <w:pPr>
        <w:pStyle w:val="Overskrift2"/>
        <w:numPr>
          <w:ilvl w:val="0"/>
          <w:numId w:val="0"/>
        </w:numPr>
        <w:ind w:left="1"/>
        <w:rPr>
          <w:sz w:val="24"/>
          <w:szCs w:val="24"/>
        </w:rPr>
      </w:pPr>
      <w:bookmarkStart w:id="8" w:name="_Toc33519188"/>
      <w:r w:rsidRPr="00E41EE2">
        <w:rPr>
          <w:sz w:val="24"/>
          <w:szCs w:val="24"/>
        </w:rPr>
        <w:lastRenderedPageBreak/>
        <w:t>F</w:t>
      </w:r>
      <w:r w:rsidR="00E5220F" w:rsidRPr="00E41EE2">
        <w:rPr>
          <w:sz w:val="24"/>
          <w:szCs w:val="24"/>
        </w:rPr>
        <w:t>ørskolebarn</w:t>
      </w:r>
      <w:r w:rsidRPr="00E41EE2">
        <w:rPr>
          <w:sz w:val="24"/>
          <w:szCs w:val="24"/>
        </w:rPr>
        <w:t>, 5 – 6 år</w:t>
      </w:r>
      <w:bookmarkEnd w:id="8"/>
    </w:p>
    <w:p w14:paraId="3627BFDB" w14:textId="77777777" w:rsidR="001317F4" w:rsidRPr="00E41EE2" w:rsidRDefault="00684297" w:rsidP="001317F4">
      <w:pPr>
        <w:autoSpaceDE w:val="0"/>
        <w:autoSpaceDN w:val="0"/>
        <w:adjustRightInd w:val="0"/>
        <w:rPr>
          <w:rFonts w:asciiTheme="minorHAnsi" w:eastAsia="Frutiger-Light" w:hAnsiTheme="minorHAnsi" w:cstheme="minorHAnsi"/>
          <w:szCs w:val="24"/>
          <w:lang w:eastAsia="en-US"/>
        </w:rPr>
      </w:pPr>
      <w:r>
        <w:rPr>
          <w:rFonts w:asciiTheme="minorHAnsi" w:eastAsia="Frutiger-Light" w:hAnsiTheme="minorHAnsi" w:cstheme="minorHAnsi"/>
          <w:szCs w:val="24"/>
          <w:lang w:eastAsia="en-US"/>
        </w:rPr>
        <w:t>Ved seks</w:t>
      </w:r>
      <w:r w:rsidR="0023697F" w:rsidRPr="00E41EE2">
        <w:rPr>
          <w:rFonts w:asciiTheme="minorHAnsi" w:eastAsia="Frutiger-Light" w:hAnsiTheme="minorHAnsi" w:cstheme="minorHAnsi"/>
          <w:szCs w:val="24"/>
          <w:lang w:eastAsia="en-US"/>
        </w:rPr>
        <w:t>å</w:t>
      </w:r>
      <w:r>
        <w:rPr>
          <w:rFonts w:asciiTheme="minorHAnsi" w:eastAsia="Frutiger-Light" w:hAnsiTheme="minorHAnsi" w:cstheme="minorHAnsi"/>
          <w:szCs w:val="24"/>
          <w:lang w:eastAsia="en-US"/>
        </w:rPr>
        <w:t>rs</w:t>
      </w:r>
      <w:r w:rsidR="001317F4" w:rsidRPr="00E41EE2">
        <w:rPr>
          <w:rFonts w:asciiTheme="minorHAnsi" w:eastAsia="Frutiger-Light" w:hAnsiTheme="minorHAnsi" w:cstheme="minorHAnsi"/>
          <w:szCs w:val="24"/>
          <w:lang w:eastAsia="en-US"/>
        </w:rPr>
        <w:t>alder kan barnet holde blyanten i et funksjonelt grep, styre papiret</w:t>
      </w:r>
    </w:p>
    <w:p w14:paraId="2DF8033C" w14:textId="77777777" w:rsidR="001317F4" w:rsidRPr="00E41EE2" w:rsidRDefault="001317F4" w:rsidP="001317F4">
      <w:pPr>
        <w:autoSpaceDE w:val="0"/>
        <w:autoSpaceDN w:val="0"/>
        <w:adjustRightInd w:val="0"/>
        <w:rPr>
          <w:rFonts w:asciiTheme="minorHAnsi" w:eastAsia="Frutiger-Light" w:hAnsiTheme="minorHAnsi" w:cstheme="minorHAnsi"/>
          <w:szCs w:val="24"/>
          <w:lang w:eastAsia="en-US"/>
        </w:rPr>
      </w:pPr>
      <w:r w:rsidRPr="00E41EE2">
        <w:rPr>
          <w:rFonts w:asciiTheme="minorHAnsi" w:eastAsia="Frutiger-Light" w:hAnsiTheme="minorHAnsi" w:cstheme="minorHAnsi"/>
          <w:szCs w:val="24"/>
          <w:lang w:eastAsia="en-US"/>
        </w:rPr>
        <w:t>under klipping, kopiere og tegne figurer og bokstaver. Koordinasjon og</w:t>
      </w:r>
    </w:p>
    <w:p w14:paraId="1EA0E400" w14:textId="77777777" w:rsidR="00702F16" w:rsidRPr="00E41EE2" w:rsidRDefault="000F6940" w:rsidP="00702F16">
      <w:pPr>
        <w:autoSpaceDE w:val="0"/>
        <w:autoSpaceDN w:val="0"/>
        <w:adjustRightInd w:val="0"/>
        <w:rPr>
          <w:rFonts w:asciiTheme="minorHAnsi" w:eastAsia="Frutiger-Light" w:hAnsiTheme="minorHAnsi" w:cstheme="minorHAnsi"/>
          <w:szCs w:val="24"/>
          <w:lang w:eastAsia="en-US"/>
        </w:rPr>
      </w:pPr>
      <w:r w:rsidRPr="00E41EE2">
        <w:rPr>
          <w:rFonts w:asciiTheme="minorHAnsi" w:eastAsia="Frutiger-Light" w:hAnsiTheme="minorHAnsi" w:cstheme="minorHAnsi"/>
          <w:szCs w:val="24"/>
          <w:lang w:eastAsia="en-US"/>
        </w:rPr>
        <w:t>styrke ø</w:t>
      </w:r>
      <w:r w:rsidR="001317F4" w:rsidRPr="00E41EE2">
        <w:rPr>
          <w:rFonts w:asciiTheme="minorHAnsi" w:eastAsia="Frutiger-Light" w:hAnsiTheme="minorHAnsi" w:cstheme="minorHAnsi"/>
          <w:szCs w:val="24"/>
          <w:lang w:eastAsia="en-US"/>
        </w:rPr>
        <w:t xml:space="preserve">ker. Førskolebarnet </w:t>
      </w:r>
      <w:r w:rsidR="009E3059" w:rsidRPr="00E41EE2">
        <w:rPr>
          <w:rFonts w:asciiTheme="minorHAnsi" w:eastAsia="Frutiger-Light" w:hAnsiTheme="minorHAnsi" w:cstheme="minorHAnsi"/>
          <w:szCs w:val="24"/>
          <w:lang w:eastAsia="en-US"/>
        </w:rPr>
        <w:t xml:space="preserve">er nå selvstendig i enkle daglige aktiviteter, og ferdighetene øker ved aktivitetserfaring. </w:t>
      </w:r>
    </w:p>
    <w:p w14:paraId="1D578741" w14:textId="77777777" w:rsidR="00702F16" w:rsidRPr="00E41EE2" w:rsidRDefault="00702F16" w:rsidP="00702F16">
      <w:pPr>
        <w:autoSpaceDE w:val="0"/>
        <w:autoSpaceDN w:val="0"/>
        <w:adjustRightInd w:val="0"/>
        <w:rPr>
          <w:rFonts w:asciiTheme="minorHAnsi" w:eastAsia="Frutiger-Light" w:hAnsiTheme="minorHAnsi" w:cstheme="minorHAnsi"/>
          <w:szCs w:val="24"/>
          <w:lang w:eastAsia="en-US"/>
        </w:rPr>
      </w:pPr>
    </w:p>
    <w:p w14:paraId="41EC8561" w14:textId="77777777" w:rsidR="001317F4" w:rsidRPr="00E41EE2" w:rsidRDefault="00AE3C41" w:rsidP="00A92B0E">
      <w:pPr>
        <w:pStyle w:val="Overskrift2"/>
        <w:numPr>
          <w:ilvl w:val="0"/>
          <w:numId w:val="0"/>
        </w:numPr>
        <w:ind w:left="1"/>
        <w:rPr>
          <w:sz w:val="24"/>
          <w:szCs w:val="24"/>
        </w:rPr>
      </w:pPr>
      <w:bookmarkStart w:id="9" w:name="_Toc33519189"/>
      <w:r w:rsidRPr="00E41EE2">
        <w:rPr>
          <w:sz w:val="24"/>
          <w:szCs w:val="24"/>
        </w:rPr>
        <w:t>H</w:t>
      </w:r>
      <w:r w:rsidR="00E5220F" w:rsidRPr="00E41EE2">
        <w:rPr>
          <w:sz w:val="24"/>
          <w:szCs w:val="24"/>
        </w:rPr>
        <w:t>ånddominans</w:t>
      </w:r>
      <w:bookmarkEnd w:id="9"/>
      <w:r w:rsidR="00145D2E" w:rsidRPr="00E41EE2">
        <w:rPr>
          <w:sz w:val="24"/>
          <w:szCs w:val="24"/>
        </w:rPr>
        <w:t xml:space="preserve"> </w:t>
      </w:r>
    </w:p>
    <w:p w14:paraId="29C5BFFE" w14:textId="77777777" w:rsidR="00C25057" w:rsidRPr="00E41EE2" w:rsidRDefault="00145D2E" w:rsidP="00B91381">
      <w:pPr>
        <w:rPr>
          <w:rFonts w:asciiTheme="minorHAnsi" w:hAnsiTheme="minorHAnsi" w:cstheme="minorHAnsi"/>
          <w:szCs w:val="24"/>
        </w:rPr>
      </w:pPr>
      <w:r w:rsidRPr="00E41EE2">
        <w:rPr>
          <w:rFonts w:asciiTheme="minorHAnsi" w:hAnsiTheme="minorHAnsi" w:cstheme="minorHAnsi"/>
          <w:szCs w:val="24"/>
        </w:rPr>
        <w:t xml:space="preserve">Barn eksperimenterer seg vanligvis fram til hånddominans </w:t>
      </w:r>
      <w:r w:rsidR="00684297">
        <w:rPr>
          <w:rFonts w:asciiTheme="minorHAnsi" w:hAnsiTheme="minorHAnsi" w:cstheme="minorHAnsi"/>
          <w:szCs w:val="24"/>
        </w:rPr>
        <w:t xml:space="preserve">de første 3-4 leveårene. Fra fire- </w:t>
      </w:r>
      <w:bookmarkStart w:id="10" w:name="_GoBack"/>
      <w:bookmarkEnd w:id="10"/>
      <w:r w:rsidR="00684297">
        <w:rPr>
          <w:rFonts w:asciiTheme="minorHAnsi" w:hAnsiTheme="minorHAnsi" w:cstheme="minorHAnsi"/>
          <w:szCs w:val="24"/>
        </w:rPr>
        <w:t>syvårs</w:t>
      </w:r>
      <w:r w:rsidRPr="00E41EE2">
        <w:rPr>
          <w:rFonts w:asciiTheme="minorHAnsi" w:hAnsiTheme="minorHAnsi" w:cstheme="minorHAnsi"/>
          <w:szCs w:val="24"/>
        </w:rPr>
        <w:t>alder styrkes den valgte hånddominan</w:t>
      </w:r>
      <w:r w:rsidR="00AE3C41" w:rsidRPr="00E41EE2">
        <w:rPr>
          <w:rFonts w:asciiTheme="minorHAnsi" w:hAnsiTheme="minorHAnsi" w:cstheme="minorHAnsi"/>
          <w:szCs w:val="24"/>
        </w:rPr>
        <w:t>te hånden</w:t>
      </w:r>
      <w:r w:rsidRPr="00E41EE2">
        <w:rPr>
          <w:rFonts w:asciiTheme="minorHAnsi" w:hAnsiTheme="minorHAnsi" w:cstheme="minorHAnsi"/>
          <w:szCs w:val="24"/>
        </w:rPr>
        <w:t xml:space="preserve"> gjennom stadig mer komplekse ferdigheter. </w:t>
      </w:r>
      <w:r w:rsidR="00AE3C41" w:rsidRPr="00E41EE2">
        <w:rPr>
          <w:rFonts w:asciiTheme="minorHAnsi" w:hAnsiTheme="minorHAnsi" w:cstheme="minorHAnsi"/>
          <w:szCs w:val="24"/>
        </w:rPr>
        <w:t>Menneskets hånddominans er så kompleks og avansert at kun en hånd vil kunne trenes til de mest krevende aktiviteter. Det er viktig at barn har en tydelig dominant hånd når de begynner på skolen</w:t>
      </w:r>
      <w:r w:rsidR="00171F1E" w:rsidRPr="00E41EE2">
        <w:rPr>
          <w:rFonts w:asciiTheme="minorHAnsi" w:hAnsiTheme="minorHAnsi" w:cstheme="minorHAnsi"/>
          <w:szCs w:val="24"/>
        </w:rPr>
        <w:t>,</w:t>
      </w:r>
      <w:r w:rsidR="00AE3C41" w:rsidRPr="00E41EE2">
        <w:rPr>
          <w:rFonts w:asciiTheme="minorHAnsi" w:hAnsiTheme="minorHAnsi" w:cstheme="minorHAnsi"/>
          <w:szCs w:val="24"/>
        </w:rPr>
        <w:t xml:space="preserve"> da dette kan ha betydning for barnas </w:t>
      </w:r>
      <w:r w:rsidR="00AE3C41" w:rsidRPr="001213B5">
        <w:rPr>
          <w:rFonts w:asciiTheme="minorHAnsi" w:hAnsiTheme="minorHAnsi" w:cstheme="minorHAnsi"/>
          <w:szCs w:val="24"/>
        </w:rPr>
        <w:t>innlæring.</w:t>
      </w:r>
      <w:r w:rsidR="00B15B4D" w:rsidRPr="001213B5">
        <w:rPr>
          <w:rFonts w:asciiTheme="minorHAnsi" w:hAnsiTheme="minorHAnsi" w:cstheme="minorHAnsi"/>
          <w:szCs w:val="24"/>
        </w:rPr>
        <w:t xml:space="preserve"> Dersom barnet ikke har utviklet dominant hånd før siste halvåret i barnehagen kan barnet henvises til ergoterapitjenesten for barn og unge som gjennom kartlegging og tiltak kan hjelpe barnet å finne sin «superhånd»!</w:t>
      </w:r>
      <w:r w:rsidR="00AE3C41" w:rsidRPr="001213B5">
        <w:rPr>
          <w:rFonts w:asciiTheme="minorHAnsi" w:hAnsiTheme="minorHAnsi" w:cstheme="minorHAnsi"/>
          <w:szCs w:val="24"/>
        </w:rPr>
        <w:t xml:space="preserve">  </w:t>
      </w:r>
      <w:r w:rsidR="00B91381" w:rsidRPr="001213B5">
        <w:rPr>
          <w:rFonts w:asciiTheme="minorHAnsi" w:hAnsiTheme="minorHAnsi" w:cstheme="minorHAnsi"/>
          <w:szCs w:val="24"/>
        </w:rPr>
        <w:t xml:space="preserve">Å utføre skrivedans og </w:t>
      </w:r>
      <w:r w:rsidR="00B91381" w:rsidRPr="001213B5">
        <w:rPr>
          <w:rFonts w:asciiTheme="minorHAnsi" w:eastAsia="Frutiger-Light" w:hAnsiTheme="minorHAnsi" w:cstheme="minorHAnsi"/>
          <w:szCs w:val="24"/>
          <w:lang w:eastAsia="en-US"/>
        </w:rPr>
        <w:t>t</w:t>
      </w:r>
      <w:r w:rsidR="00C25057" w:rsidRPr="001213B5">
        <w:rPr>
          <w:rFonts w:asciiTheme="minorHAnsi" w:eastAsia="Frutiger-Light" w:hAnsiTheme="minorHAnsi" w:cstheme="minorHAnsi"/>
          <w:szCs w:val="24"/>
          <w:lang w:eastAsia="en-US"/>
        </w:rPr>
        <w:t>ohåndsaktiviteter so</w:t>
      </w:r>
      <w:r w:rsidR="00B91381" w:rsidRPr="001213B5">
        <w:rPr>
          <w:rFonts w:asciiTheme="minorHAnsi" w:eastAsia="Frutiger-Light" w:hAnsiTheme="minorHAnsi" w:cstheme="minorHAnsi"/>
          <w:szCs w:val="24"/>
          <w:lang w:eastAsia="en-US"/>
        </w:rPr>
        <w:t>m baking,</w:t>
      </w:r>
      <w:r w:rsidR="00C25057" w:rsidRPr="001213B5">
        <w:rPr>
          <w:rFonts w:asciiTheme="minorHAnsi" w:eastAsia="Frutiger-Light" w:hAnsiTheme="minorHAnsi" w:cstheme="minorHAnsi"/>
          <w:szCs w:val="24"/>
          <w:lang w:eastAsia="en-US"/>
        </w:rPr>
        <w:t xml:space="preserve"> blåse </w:t>
      </w:r>
      <w:r w:rsidR="00C25057" w:rsidRPr="00E41EE2">
        <w:rPr>
          <w:rFonts w:asciiTheme="minorHAnsi" w:eastAsia="Frutiger-Light" w:hAnsiTheme="minorHAnsi" w:cstheme="minorHAnsi"/>
          <w:color w:val="000000"/>
          <w:szCs w:val="24"/>
          <w:lang w:eastAsia="en-US"/>
        </w:rPr>
        <w:t>såpebobler</w:t>
      </w:r>
      <w:r w:rsidR="00B91381" w:rsidRPr="00E41EE2">
        <w:rPr>
          <w:rFonts w:asciiTheme="minorHAnsi" w:eastAsia="Frutiger-Light" w:hAnsiTheme="minorHAnsi" w:cstheme="minorHAnsi"/>
          <w:color w:val="000000"/>
          <w:szCs w:val="24"/>
          <w:lang w:eastAsia="en-US"/>
        </w:rPr>
        <w:t>, klippeoppgaver mm kan stimulere</w:t>
      </w:r>
      <w:r w:rsidR="00977A55" w:rsidRPr="00E41EE2">
        <w:rPr>
          <w:rFonts w:asciiTheme="minorHAnsi" w:eastAsia="Frutiger-Light" w:hAnsiTheme="minorHAnsi" w:cstheme="minorHAnsi"/>
          <w:color w:val="000000"/>
          <w:szCs w:val="24"/>
          <w:lang w:eastAsia="en-US"/>
        </w:rPr>
        <w:t xml:space="preserve"> til utvikling av hå</w:t>
      </w:r>
      <w:r w:rsidR="00C25057" w:rsidRPr="00E41EE2">
        <w:rPr>
          <w:rFonts w:asciiTheme="minorHAnsi" w:eastAsia="Frutiger-Light" w:hAnsiTheme="minorHAnsi" w:cstheme="minorHAnsi"/>
          <w:color w:val="000000"/>
          <w:szCs w:val="24"/>
          <w:lang w:eastAsia="en-US"/>
        </w:rPr>
        <w:t>nddominans.</w:t>
      </w:r>
      <w:r w:rsidR="00B91381" w:rsidRPr="00E41EE2">
        <w:rPr>
          <w:rFonts w:asciiTheme="minorHAnsi" w:eastAsia="Frutiger-Light" w:hAnsiTheme="minorHAnsi" w:cstheme="minorHAnsi"/>
          <w:color w:val="000000"/>
          <w:szCs w:val="24"/>
          <w:lang w:eastAsia="en-US"/>
        </w:rPr>
        <w:t xml:space="preserve"> </w:t>
      </w:r>
    </w:p>
    <w:p w14:paraId="22634060" w14:textId="77777777" w:rsidR="00C25057" w:rsidRPr="00E41EE2" w:rsidRDefault="00C25057">
      <w:pPr>
        <w:rPr>
          <w:rFonts w:asciiTheme="minorHAnsi" w:hAnsiTheme="minorHAnsi" w:cstheme="minorHAnsi"/>
          <w:szCs w:val="24"/>
        </w:rPr>
      </w:pPr>
    </w:p>
    <w:p w14:paraId="54A97931" w14:textId="77777777" w:rsidR="00AE5892" w:rsidRPr="00E41EE2" w:rsidRDefault="00D536EF" w:rsidP="00A92B0E">
      <w:pPr>
        <w:pStyle w:val="Overskrift2"/>
        <w:numPr>
          <w:ilvl w:val="0"/>
          <w:numId w:val="0"/>
        </w:numPr>
        <w:ind w:left="1"/>
        <w:rPr>
          <w:sz w:val="24"/>
          <w:szCs w:val="24"/>
        </w:rPr>
      </w:pPr>
      <w:bookmarkStart w:id="11" w:name="_Toc33519190"/>
      <w:r>
        <w:rPr>
          <w:rFonts w:asciiTheme="minorHAnsi" w:hAnsiTheme="minorHAnsi" w:cstheme="minorHAnsi"/>
          <w:noProof/>
          <w:szCs w:val="24"/>
          <w:lang w:eastAsia="nb-NO"/>
        </w:rPr>
        <w:drawing>
          <wp:anchor distT="0" distB="0" distL="114300" distR="114300" simplePos="0" relativeHeight="251672576" behindDoc="1" locked="0" layoutInCell="1" allowOverlap="1" wp14:anchorId="185A64FC" wp14:editId="5EE0CD1E">
            <wp:simplePos x="0" y="0"/>
            <wp:positionH relativeFrom="column">
              <wp:posOffset>3671570</wp:posOffset>
            </wp:positionH>
            <wp:positionV relativeFrom="paragraph">
              <wp:posOffset>55245</wp:posOffset>
            </wp:positionV>
            <wp:extent cx="2080260" cy="2360930"/>
            <wp:effectExtent l="0" t="0" r="0" b="1270"/>
            <wp:wrapTight wrapText="bothSides">
              <wp:wrapPolygon edited="0">
                <wp:start x="0" y="0"/>
                <wp:lineTo x="0" y="21437"/>
                <wp:lineTo x="21363" y="21437"/>
                <wp:lineTo x="21363" y="0"/>
                <wp:lineTo x="0" y="0"/>
              </wp:wrapPolygon>
            </wp:wrapTight>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obeStock_294224100.jpeg"/>
                    <pic:cNvPicPr/>
                  </pic:nvPicPr>
                  <pic:blipFill rotWithShape="1">
                    <a:blip r:embed="rId13" cstate="print">
                      <a:extLst>
                        <a:ext uri="{28A0092B-C50C-407E-A947-70E740481C1C}">
                          <a14:useLocalDpi xmlns:a14="http://schemas.microsoft.com/office/drawing/2010/main" val="0"/>
                        </a:ext>
                      </a:extLst>
                    </a:blip>
                    <a:srcRect l="39030" r="2227"/>
                    <a:stretch/>
                  </pic:blipFill>
                  <pic:spPr bwMode="auto">
                    <a:xfrm>
                      <a:off x="0" y="0"/>
                      <a:ext cx="2080260" cy="23609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5220F" w:rsidRPr="00E41EE2">
        <w:rPr>
          <w:sz w:val="24"/>
          <w:szCs w:val="24"/>
        </w:rPr>
        <w:t>Kryssing av kroppens midtlinje</w:t>
      </w:r>
      <w:bookmarkEnd w:id="11"/>
    </w:p>
    <w:p w14:paraId="049B303C" w14:textId="77777777" w:rsidR="00AE5892" w:rsidRPr="00E41EE2" w:rsidRDefault="00AE5892">
      <w:pPr>
        <w:rPr>
          <w:rFonts w:asciiTheme="minorHAnsi" w:hAnsiTheme="minorHAnsi" w:cstheme="minorHAnsi"/>
          <w:szCs w:val="24"/>
        </w:rPr>
      </w:pPr>
      <w:r w:rsidRPr="00E41EE2">
        <w:rPr>
          <w:rFonts w:asciiTheme="minorHAnsi" w:hAnsiTheme="minorHAnsi" w:cstheme="minorHAnsi"/>
          <w:szCs w:val="24"/>
        </w:rPr>
        <w:t>Midtlinjen er en usynlig linje som deler kroppen inn i høyre og venstre. Barn som har</w:t>
      </w:r>
      <w:r w:rsidR="00977A55" w:rsidRPr="00E41EE2">
        <w:rPr>
          <w:rFonts w:asciiTheme="minorHAnsi" w:hAnsiTheme="minorHAnsi" w:cstheme="minorHAnsi"/>
          <w:szCs w:val="24"/>
        </w:rPr>
        <w:t xml:space="preserve"> utfordringer med å krysse midt</w:t>
      </w:r>
      <w:r w:rsidRPr="00E41EE2">
        <w:rPr>
          <w:rFonts w:asciiTheme="minorHAnsi" w:hAnsiTheme="minorHAnsi" w:cstheme="minorHAnsi"/>
          <w:szCs w:val="24"/>
        </w:rPr>
        <w:t>linjen</w:t>
      </w:r>
      <w:r w:rsidR="00977A55" w:rsidRPr="00E41EE2">
        <w:rPr>
          <w:rFonts w:asciiTheme="minorHAnsi" w:hAnsiTheme="minorHAnsi" w:cstheme="minorHAnsi"/>
          <w:szCs w:val="24"/>
        </w:rPr>
        <w:t xml:space="preserve"> med hendene</w:t>
      </w:r>
      <w:r w:rsidR="00B15B4D">
        <w:rPr>
          <w:rFonts w:asciiTheme="minorHAnsi" w:hAnsiTheme="minorHAnsi" w:cstheme="minorHAnsi"/>
          <w:szCs w:val="24"/>
        </w:rPr>
        <w:t>,</w:t>
      </w:r>
      <w:r w:rsidR="00977A55" w:rsidRPr="00E41EE2">
        <w:rPr>
          <w:rFonts w:asciiTheme="minorHAnsi" w:hAnsiTheme="minorHAnsi" w:cstheme="minorHAnsi"/>
          <w:szCs w:val="24"/>
        </w:rPr>
        <w:t xml:space="preserve"> kan blant annet observeres</w:t>
      </w:r>
      <w:r w:rsidRPr="00E41EE2">
        <w:rPr>
          <w:rFonts w:asciiTheme="minorHAnsi" w:hAnsiTheme="minorHAnsi" w:cstheme="minorHAnsi"/>
          <w:szCs w:val="24"/>
        </w:rPr>
        <w:t xml:space="preserve"> ved at barnet kun jobber med høyre hånd på høyre side og venstre hånd på venstre side. Hos de fleste barn er kryssing automatisert før 5årsalder. Dette er en fordel da barnet kan være mer effektiv i utførelse av blant annet bor</w:t>
      </w:r>
      <w:r w:rsidR="00B15B4D">
        <w:rPr>
          <w:rFonts w:asciiTheme="minorHAnsi" w:hAnsiTheme="minorHAnsi" w:cstheme="minorHAnsi"/>
          <w:szCs w:val="24"/>
        </w:rPr>
        <w:t>d</w:t>
      </w:r>
      <w:r w:rsidRPr="00E41EE2">
        <w:rPr>
          <w:rFonts w:asciiTheme="minorHAnsi" w:hAnsiTheme="minorHAnsi" w:cstheme="minorHAnsi"/>
          <w:szCs w:val="24"/>
        </w:rPr>
        <w:t xml:space="preserve">aktivitet, egenomsorgsferdighet og ved lek. </w:t>
      </w:r>
    </w:p>
    <w:p w14:paraId="509622B2" w14:textId="77777777" w:rsidR="00A92B0E" w:rsidRPr="00E41EE2" w:rsidRDefault="00A92B0E">
      <w:pPr>
        <w:rPr>
          <w:rFonts w:asciiTheme="minorHAnsi" w:hAnsiTheme="minorHAnsi" w:cstheme="minorHAnsi"/>
          <w:szCs w:val="24"/>
        </w:rPr>
      </w:pPr>
    </w:p>
    <w:p w14:paraId="2ABDE9A5" w14:textId="77777777" w:rsidR="00A92B0E" w:rsidRPr="00E41EE2" w:rsidRDefault="00A92B0E">
      <w:pPr>
        <w:rPr>
          <w:rFonts w:asciiTheme="minorHAnsi" w:hAnsiTheme="minorHAnsi" w:cstheme="minorHAnsi"/>
          <w:szCs w:val="24"/>
        </w:rPr>
      </w:pPr>
    </w:p>
    <w:p w14:paraId="52B936C2" w14:textId="77777777" w:rsidR="00AE3C41" w:rsidRPr="00E41EE2" w:rsidRDefault="00AE3C41">
      <w:pPr>
        <w:rPr>
          <w:rFonts w:asciiTheme="minorHAnsi" w:hAnsiTheme="minorHAnsi" w:cstheme="minorHAnsi"/>
          <w:b/>
          <w:szCs w:val="24"/>
        </w:rPr>
      </w:pPr>
    </w:p>
    <w:p w14:paraId="267685D2" w14:textId="77777777" w:rsidR="00702F16" w:rsidRPr="00E41EE2" w:rsidRDefault="00702F16" w:rsidP="00720672">
      <w:pPr>
        <w:rPr>
          <w:rFonts w:asciiTheme="minorHAnsi" w:hAnsiTheme="minorHAnsi" w:cstheme="minorHAnsi"/>
          <w:b/>
          <w:szCs w:val="24"/>
        </w:rPr>
      </w:pPr>
    </w:p>
    <w:p w14:paraId="2BF89EDC" w14:textId="77777777" w:rsidR="00A92B0E" w:rsidRPr="00E41EE2" w:rsidRDefault="00A92B0E">
      <w:pPr>
        <w:rPr>
          <w:b/>
          <w:kern w:val="28"/>
          <w:szCs w:val="24"/>
        </w:rPr>
      </w:pPr>
      <w:r w:rsidRPr="00E41EE2">
        <w:rPr>
          <w:szCs w:val="24"/>
        </w:rPr>
        <w:br w:type="page"/>
      </w:r>
    </w:p>
    <w:p w14:paraId="7BF32207" w14:textId="77777777" w:rsidR="00720672" w:rsidRPr="00E41EE2" w:rsidRDefault="00720672" w:rsidP="00A92B0E">
      <w:pPr>
        <w:pStyle w:val="Overskrift1"/>
        <w:numPr>
          <w:ilvl w:val="0"/>
          <w:numId w:val="0"/>
        </w:numPr>
        <w:ind w:left="708" w:hanging="708"/>
        <w:rPr>
          <w:szCs w:val="24"/>
          <w:lang w:eastAsia="en-US"/>
        </w:rPr>
      </w:pPr>
      <w:bookmarkStart w:id="12" w:name="_Toc33519191"/>
      <w:r w:rsidRPr="00E41EE2">
        <w:rPr>
          <w:szCs w:val="24"/>
        </w:rPr>
        <w:lastRenderedPageBreak/>
        <w:t xml:space="preserve">RAMMER FOR </w:t>
      </w:r>
      <w:r w:rsidRPr="00E41EE2">
        <w:rPr>
          <w:szCs w:val="24"/>
          <w:lang w:eastAsia="en-US"/>
        </w:rPr>
        <w:t>HÅNDMOTORISK AKTIVITET</w:t>
      </w:r>
      <w:bookmarkEnd w:id="12"/>
    </w:p>
    <w:p w14:paraId="396D6B04" w14:textId="77777777" w:rsidR="001C2491" w:rsidRPr="00E41EE2" w:rsidRDefault="001C2491" w:rsidP="00720672">
      <w:pPr>
        <w:rPr>
          <w:rFonts w:asciiTheme="minorHAnsi" w:hAnsiTheme="minorHAnsi" w:cstheme="minorHAnsi"/>
          <w:bCs/>
          <w:szCs w:val="24"/>
          <w:lang w:eastAsia="en-US"/>
        </w:rPr>
      </w:pPr>
    </w:p>
    <w:p w14:paraId="35AF57B0" w14:textId="77777777" w:rsidR="001C2491" w:rsidRPr="00E41EE2" w:rsidRDefault="007D2136" w:rsidP="00720672">
      <w:pPr>
        <w:rPr>
          <w:rFonts w:asciiTheme="minorHAnsi" w:hAnsiTheme="minorHAnsi" w:cstheme="minorHAnsi"/>
          <w:bCs/>
          <w:szCs w:val="24"/>
          <w:lang w:eastAsia="en-US"/>
        </w:rPr>
      </w:pPr>
      <w:r>
        <w:rPr>
          <w:rFonts w:asciiTheme="minorHAnsi" w:hAnsiTheme="minorHAnsi" w:cstheme="minorHAnsi"/>
          <w:bCs/>
          <w:szCs w:val="24"/>
          <w:lang w:eastAsia="en-US"/>
        </w:rPr>
        <w:t>Aktivitetenes krav</w:t>
      </w:r>
      <w:r w:rsidRPr="00E41EE2">
        <w:rPr>
          <w:rFonts w:asciiTheme="minorHAnsi" w:hAnsiTheme="minorHAnsi" w:cstheme="minorHAnsi"/>
          <w:bCs/>
          <w:szCs w:val="24"/>
          <w:lang w:eastAsia="en-US"/>
        </w:rPr>
        <w:t xml:space="preserve"> må tilpasses barnets alder, motivasjon og utviklingsnivå. Ros og positive tilbakemeldinger er viktig for å opprettholde motivasjonen og opplevelse av mestring. Ferdighetene som barn skal bli gode på må de få muligheten til å øve på. Det finnes ingen snarvei til læring. </w:t>
      </w:r>
      <w:r w:rsidR="00D536EF" w:rsidRPr="00E41EE2">
        <w:rPr>
          <w:noProof/>
          <w:szCs w:val="24"/>
        </w:rPr>
        <mc:AlternateContent>
          <mc:Choice Requires="wps">
            <w:drawing>
              <wp:anchor distT="0" distB="0" distL="114300" distR="114300" simplePos="0" relativeHeight="251662336" behindDoc="1" locked="0" layoutInCell="1" allowOverlap="1" wp14:anchorId="7129F33A" wp14:editId="7164F785">
                <wp:simplePos x="0" y="0"/>
                <wp:positionH relativeFrom="column">
                  <wp:posOffset>3442970</wp:posOffset>
                </wp:positionH>
                <wp:positionV relativeFrom="paragraph">
                  <wp:posOffset>76200</wp:posOffset>
                </wp:positionV>
                <wp:extent cx="2026920" cy="990600"/>
                <wp:effectExtent l="57150" t="209550" r="449580" b="95250"/>
                <wp:wrapTight wrapText="bothSides">
                  <wp:wrapPolygon edited="0">
                    <wp:start x="24767" y="-4569"/>
                    <wp:lineTo x="3045" y="-4154"/>
                    <wp:lineTo x="3045" y="2492"/>
                    <wp:lineTo x="-609" y="2492"/>
                    <wp:lineTo x="-609" y="9969"/>
                    <wp:lineTo x="203" y="15785"/>
                    <wp:lineTo x="7105" y="22431"/>
                    <wp:lineTo x="7308" y="22431"/>
                    <wp:lineTo x="9744" y="22846"/>
                    <wp:lineTo x="9947" y="23262"/>
                    <wp:lineTo x="11571" y="23262"/>
                    <wp:lineTo x="11774" y="22846"/>
                    <wp:lineTo x="14211" y="22431"/>
                    <wp:lineTo x="14414" y="22431"/>
                    <wp:lineTo x="21316" y="15785"/>
                    <wp:lineTo x="22331" y="9554"/>
                    <wp:lineTo x="22534" y="9138"/>
                    <wp:lineTo x="23955" y="2492"/>
                    <wp:lineTo x="26188" y="-3738"/>
                    <wp:lineTo x="26188" y="-4569"/>
                    <wp:lineTo x="24767" y="-4569"/>
                  </wp:wrapPolygon>
                </wp:wrapTight>
                <wp:docPr id="8" name="Tåre 8"/>
                <wp:cNvGraphicFramePr/>
                <a:graphic xmlns:a="http://schemas.openxmlformats.org/drawingml/2006/main">
                  <a:graphicData uri="http://schemas.microsoft.com/office/word/2010/wordprocessingShape">
                    <wps:wsp>
                      <wps:cNvSpPr/>
                      <wps:spPr>
                        <a:xfrm>
                          <a:off x="0" y="0"/>
                          <a:ext cx="2026920" cy="990600"/>
                        </a:xfrm>
                        <a:prstGeom prst="teardrop">
                          <a:avLst>
                            <a:gd name="adj" fmla="val 137864"/>
                          </a:avLst>
                        </a:prstGeom>
                        <a:ln/>
                      </wps:spPr>
                      <wps:style>
                        <a:lnRef idx="1">
                          <a:schemeClr val="accent6"/>
                        </a:lnRef>
                        <a:fillRef idx="2">
                          <a:schemeClr val="accent6"/>
                        </a:fillRef>
                        <a:effectRef idx="1">
                          <a:schemeClr val="accent6"/>
                        </a:effectRef>
                        <a:fontRef idx="minor">
                          <a:schemeClr val="dk1"/>
                        </a:fontRef>
                      </wps:style>
                      <wps:txbx>
                        <w:txbxContent>
                          <w:p w14:paraId="5901A41A" w14:textId="77777777" w:rsidR="00702F16" w:rsidRPr="006A7D68" w:rsidRDefault="00702F16" w:rsidP="00702F16">
                            <w:pPr>
                              <w:jc w:val="center"/>
                              <w:rPr>
                                <w:rFonts w:asciiTheme="minorHAnsi" w:hAnsiTheme="minorHAnsi" w:cstheme="minorHAnsi"/>
                                <w:bCs/>
                                <w:sz w:val="18"/>
                                <w:szCs w:val="24"/>
                                <w:lang w:eastAsia="en-US"/>
                              </w:rPr>
                            </w:pPr>
                            <w:r w:rsidRPr="006A7D68">
                              <w:rPr>
                                <w:rFonts w:asciiTheme="minorHAnsi" w:hAnsiTheme="minorHAnsi" w:cstheme="minorHAnsi"/>
                                <w:bCs/>
                                <w:sz w:val="18"/>
                                <w:szCs w:val="24"/>
                                <w:lang w:eastAsia="en-US"/>
                              </w:rPr>
                              <w:t>Det er viktig med MENGDETRENING</w:t>
                            </w:r>
                          </w:p>
                          <w:p w14:paraId="2F015083" w14:textId="77777777" w:rsidR="00702F16" w:rsidRPr="006A7D68" w:rsidRDefault="00702F16" w:rsidP="00702F16">
                            <w:pPr>
                              <w:jc w:val="center"/>
                              <w:rPr>
                                <w:sz w:val="22"/>
                              </w:rPr>
                            </w:pPr>
                            <w:r w:rsidRPr="006A7D68">
                              <w:rPr>
                                <w:rFonts w:asciiTheme="minorHAnsi" w:hAnsiTheme="minorHAnsi" w:cstheme="minorHAnsi"/>
                                <w:bCs/>
                                <w:sz w:val="18"/>
                                <w:szCs w:val="24"/>
                                <w:lang w:eastAsia="en-US"/>
                              </w:rPr>
                              <w:t>for kunne oppleve HVERDAGSMESTRING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9F33A" id="Tåre 8" o:spid="_x0000_s1026" style="position:absolute;margin-left:271.1pt;margin-top:6pt;width:159.6pt;height:7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26920,990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" adj="-11796480,,5400" path="m,495300c,221753,453741,,1013460,v465732,,931464,-62513,1397196,-187540c2154832,40073,2026920,267687,2026920,495300v,273547,-453741,495300,-1013460,495300c453741,990600,,768847,,495300xe" fillcolor="#fbcaa2 [1625]" strokecolor="#f68c36 [3049]">
                <v:fill color2="#fdefe3 [505]" rotate="t" angle="180" colors="0 #ffbe86;22938f #ffd0aa;1 #ffebdb" focus="100%" type="gradient"/>
                <v:stroke joinstyle="miter"/>
                <v:shadow on="t" color="black" opacity="24903f" origin=",.5" offset="0,.55556mm"/>
                <v:formulas/>
                <v:path arrowok="t" o:connecttype="custom" o:connectlocs="0,495300;1013460,0;2410656,-187540;2026920,495300;1013460,990600;0,495300" o:connectangles="0,0,0,0,0,0" textboxrect="0,0,2026920,990600"/>
                <v:textbox>
                  <w:txbxContent>
                    <w:p w14:paraId="5901A41A" w14:textId="77777777" w:rsidR="00702F16" w:rsidRPr="006A7D68" w:rsidRDefault="00702F16" w:rsidP="00702F16">
                      <w:pPr>
                        <w:jc w:val="center"/>
                        <w:rPr>
                          <w:rFonts w:asciiTheme="minorHAnsi" w:hAnsiTheme="minorHAnsi" w:cstheme="minorHAnsi"/>
                          <w:bCs/>
                          <w:sz w:val="18"/>
                          <w:szCs w:val="24"/>
                          <w:lang w:eastAsia="en-US"/>
                        </w:rPr>
                      </w:pPr>
                      <w:r w:rsidRPr="006A7D68">
                        <w:rPr>
                          <w:rFonts w:asciiTheme="minorHAnsi" w:hAnsiTheme="minorHAnsi" w:cstheme="minorHAnsi"/>
                          <w:bCs/>
                          <w:sz w:val="18"/>
                          <w:szCs w:val="24"/>
                          <w:lang w:eastAsia="en-US"/>
                        </w:rPr>
                        <w:t>Det er viktig med MENGDETRENING</w:t>
                      </w:r>
                    </w:p>
                    <w:p w14:paraId="2F015083" w14:textId="77777777" w:rsidR="00702F16" w:rsidRPr="006A7D68" w:rsidRDefault="00702F16" w:rsidP="00702F16">
                      <w:pPr>
                        <w:jc w:val="center"/>
                        <w:rPr>
                          <w:sz w:val="22"/>
                        </w:rPr>
                      </w:pPr>
                      <w:r w:rsidRPr="006A7D68">
                        <w:rPr>
                          <w:rFonts w:asciiTheme="minorHAnsi" w:hAnsiTheme="minorHAnsi" w:cstheme="minorHAnsi"/>
                          <w:bCs/>
                          <w:sz w:val="18"/>
                          <w:szCs w:val="24"/>
                          <w:lang w:eastAsia="en-US"/>
                        </w:rPr>
                        <w:t>for kunne oppleve HVERDAGSMESTRING</w:t>
                      </w:r>
                    </w:p>
                  </w:txbxContent>
                </v:textbox>
                <w10:wrap type="tight"/>
              </v:shape>
            </w:pict>
          </mc:Fallback>
        </mc:AlternateContent>
      </w:r>
    </w:p>
    <w:p w14:paraId="22C3CF9C" w14:textId="77777777" w:rsidR="001C2491" w:rsidRPr="00E41EE2" w:rsidRDefault="001C2491" w:rsidP="00720672">
      <w:pPr>
        <w:rPr>
          <w:rFonts w:asciiTheme="minorHAnsi" w:hAnsiTheme="minorHAnsi" w:cstheme="minorHAnsi"/>
          <w:bCs/>
          <w:szCs w:val="24"/>
          <w:lang w:eastAsia="en-US"/>
        </w:rPr>
      </w:pPr>
    </w:p>
    <w:p w14:paraId="4D0050E3" w14:textId="77777777" w:rsidR="000B0E0B" w:rsidRPr="00E41EE2" w:rsidRDefault="007E22E5" w:rsidP="00A92B0E">
      <w:pPr>
        <w:pStyle w:val="Overskrift2"/>
        <w:numPr>
          <w:ilvl w:val="0"/>
          <w:numId w:val="0"/>
        </w:numPr>
        <w:ind w:left="709" w:hanging="708"/>
        <w:rPr>
          <w:sz w:val="24"/>
          <w:szCs w:val="24"/>
        </w:rPr>
      </w:pPr>
      <w:bookmarkStart w:id="13" w:name="_Toc33519192"/>
      <w:r w:rsidRPr="00E41EE2">
        <w:rPr>
          <w:sz w:val="24"/>
          <w:szCs w:val="24"/>
        </w:rPr>
        <w:t>S</w:t>
      </w:r>
      <w:r w:rsidR="00E5220F" w:rsidRPr="00E41EE2">
        <w:rPr>
          <w:sz w:val="24"/>
          <w:szCs w:val="24"/>
        </w:rPr>
        <w:t>truktur og forutsigbarhet</w:t>
      </w:r>
      <w:bookmarkEnd w:id="13"/>
      <w:r w:rsidR="00E5220F" w:rsidRPr="00E41EE2">
        <w:rPr>
          <w:sz w:val="24"/>
          <w:szCs w:val="24"/>
        </w:rPr>
        <w:t xml:space="preserve"> </w:t>
      </w:r>
    </w:p>
    <w:p w14:paraId="202BFDAB" w14:textId="77777777" w:rsidR="0065634F" w:rsidRPr="00E41EE2" w:rsidRDefault="00977A55" w:rsidP="0065634F">
      <w:pPr>
        <w:rPr>
          <w:rFonts w:asciiTheme="minorHAnsi" w:hAnsiTheme="minorHAnsi" w:cstheme="minorHAnsi"/>
          <w:bCs/>
          <w:szCs w:val="24"/>
          <w:lang w:eastAsia="en-US"/>
        </w:rPr>
      </w:pPr>
      <w:r w:rsidRPr="00E41EE2">
        <w:rPr>
          <w:rFonts w:asciiTheme="minorHAnsi" w:hAnsiTheme="minorHAnsi" w:cstheme="minorHAnsi"/>
          <w:bCs/>
          <w:szCs w:val="24"/>
          <w:lang w:eastAsia="en-US"/>
        </w:rPr>
        <w:t>Mange barn responderer</w:t>
      </w:r>
      <w:r w:rsidR="0065634F" w:rsidRPr="00E41EE2">
        <w:rPr>
          <w:rFonts w:asciiTheme="minorHAnsi" w:hAnsiTheme="minorHAnsi" w:cstheme="minorHAnsi"/>
          <w:bCs/>
          <w:szCs w:val="24"/>
          <w:lang w:eastAsia="en-US"/>
        </w:rPr>
        <w:t xml:space="preserve"> på faste rammer og rutiner som skaper trygghet og forutsigbarhet. </w:t>
      </w:r>
    </w:p>
    <w:p w14:paraId="52AF3D7F" w14:textId="77777777" w:rsidR="000E71CA" w:rsidRPr="00E41EE2" w:rsidRDefault="00977A55" w:rsidP="000E71CA">
      <w:pPr>
        <w:rPr>
          <w:rFonts w:asciiTheme="minorHAnsi" w:hAnsiTheme="minorHAnsi" w:cstheme="minorHAnsi"/>
          <w:szCs w:val="24"/>
        </w:rPr>
      </w:pPr>
      <w:r w:rsidRPr="00E41EE2">
        <w:rPr>
          <w:rFonts w:asciiTheme="minorHAnsi" w:hAnsiTheme="minorHAnsi" w:cstheme="minorHAnsi"/>
          <w:bCs/>
          <w:szCs w:val="24"/>
          <w:lang w:eastAsia="en-US"/>
        </w:rPr>
        <w:t>En d</w:t>
      </w:r>
      <w:r w:rsidR="0065634F" w:rsidRPr="00E41EE2">
        <w:rPr>
          <w:rFonts w:asciiTheme="minorHAnsi" w:hAnsiTheme="minorHAnsi" w:cstheme="minorHAnsi"/>
          <w:bCs/>
          <w:szCs w:val="24"/>
          <w:lang w:eastAsia="en-US"/>
        </w:rPr>
        <w:t xml:space="preserve">agsplan over dagens aktiviteter kan være hensiktsmessig. </w:t>
      </w:r>
      <w:r w:rsidRPr="00E41EE2">
        <w:rPr>
          <w:rFonts w:asciiTheme="minorHAnsi" w:hAnsiTheme="minorHAnsi" w:cstheme="minorHAnsi"/>
          <w:szCs w:val="24"/>
        </w:rPr>
        <w:t>I barnehagen kan en</w:t>
      </w:r>
      <w:r w:rsidR="0065634F" w:rsidRPr="00E41EE2">
        <w:rPr>
          <w:rFonts w:asciiTheme="minorHAnsi" w:hAnsiTheme="minorHAnsi" w:cstheme="minorHAnsi"/>
          <w:szCs w:val="24"/>
        </w:rPr>
        <w:t xml:space="preserve"> </w:t>
      </w:r>
      <w:r w:rsidR="00B15B4D">
        <w:rPr>
          <w:rFonts w:asciiTheme="minorHAnsi" w:hAnsiTheme="minorHAnsi" w:cstheme="minorHAnsi"/>
          <w:szCs w:val="24"/>
        </w:rPr>
        <w:t>lage handlingsrekkefølge for på</w:t>
      </w:r>
      <w:r w:rsidR="0065634F" w:rsidRPr="00E41EE2">
        <w:rPr>
          <w:rFonts w:asciiTheme="minorHAnsi" w:hAnsiTheme="minorHAnsi" w:cstheme="minorHAnsi"/>
          <w:szCs w:val="24"/>
        </w:rPr>
        <w:t>kledning med bilder av ytterklær og</w:t>
      </w:r>
      <w:r w:rsidR="00BE4BC4" w:rsidRPr="00E41EE2">
        <w:rPr>
          <w:rFonts w:asciiTheme="minorHAnsi" w:hAnsiTheme="minorHAnsi" w:cstheme="minorHAnsi"/>
          <w:szCs w:val="24"/>
        </w:rPr>
        <w:t xml:space="preserve"> med</w:t>
      </w:r>
      <w:r w:rsidR="0065634F" w:rsidRPr="00E41EE2">
        <w:rPr>
          <w:rFonts w:asciiTheme="minorHAnsi" w:hAnsiTheme="minorHAnsi" w:cstheme="minorHAnsi"/>
          <w:szCs w:val="24"/>
        </w:rPr>
        <w:t xml:space="preserve"> borrelås som enkelt kan tilpasses etter årstiden og været. </w:t>
      </w:r>
      <w:r w:rsidR="0065634F" w:rsidRPr="00E41EE2">
        <w:rPr>
          <w:rFonts w:asciiTheme="minorHAnsi" w:hAnsiTheme="minorHAnsi" w:cstheme="minorHAnsi"/>
          <w:bCs/>
          <w:szCs w:val="24"/>
          <w:lang w:eastAsia="en-US"/>
        </w:rPr>
        <w:t xml:space="preserve">På denne måten får barna </w:t>
      </w:r>
      <w:r w:rsidR="0065634F" w:rsidRPr="00E41EE2">
        <w:rPr>
          <w:rFonts w:asciiTheme="minorHAnsi" w:hAnsiTheme="minorHAnsi" w:cstheme="minorHAnsi"/>
          <w:szCs w:val="24"/>
        </w:rPr>
        <w:t>innlæring ved å stimulere flere sanser</w:t>
      </w:r>
      <w:r w:rsidR="00DE7D64" w:rsidRPr="00E41EE2">
        <w:rPr>
          <w:rFonts w:asciiTheme="minorHAnsi" w:hAnsiTheme="minorHAnsi" w:cstheme="minorHAnsi"/>
          <w:szCs w:val="24"/>
        </w:rPr>
        <w:t>, fremfor</w:t>
      </w:r>
      <w:r w:rsidR="0065634F" w:rsidRPr="00E41EE2">
        <w:rPr>
          <w:rFonts w:asciiTheme="minorHAnsi" w:hAnsiTheme="minorHAnsi" w:cstheme="minorHAnsi"/>
          <w:szCs w:val="24"/>
        </w:rPr>
        <w:t xml:space="preserve"> kun</w:t>
      </w:r>
      <w:r w:rsidR="00DE7D64" w:rsidRPr="00E41EE2">
        <w:rPr>
          <w:rFonts w:asciiTheme="minorHAnsi" w:hAnsiTheme="minorHAnsi" w:cstheme="minorHAnsi"/>
          <w:szCs w:val="24"/>
        </w:rPr>
        <w:t xml:space="preserve"> å</w:t>
      </w:r>
      <w:r w:rsidR="0065634F" w:rsidRPr="00E41EE2">
        <w:rPr>
          <w:rFonts w:asciiTheme="minorHAnsi" w:hAnsiTheme="minorHAnsi" w:cstheme="minorHAnsi"/>
          <w:szCs w:val="24"/>
        </w:rPr>
        <w:t xml:space="preserve"> få muntlig veiledning eller praktisk bistand. </w:t>
      </w:r>
      <w:r w:rsidR="000E71CA" w:rsidRPr="00E41EE2">
        <w:rPr>
          <w:rFonts w:asciiTheme="minorHAnsi" w:hAnsiTheme="minorHAnsi" w:cstheme="minorHAnsi"/>
          <w:szCs w:val="24"/>
        </w:rPr>
        <w:t>Ved</w:t>
      </w:r>
      <w:r w:rsidRPr="00E41EE2">
        <w:rPr>
          <w:rFonts w:asciiTheme="minorHAnsi" w:hAnsiTheme="minorHAnsi" w:cstheme="minorHAnsi"/>
          <w:szCs w:val="24"/>
        </w:rPr>
        <w:t xml:space="preserve"> å ha knagg i</w:t>
      </w:r>
      <w:r w:rsidR="000E71CA" w:rsidRPr="00E41EE2">
        <w:rPr>
          <w:rFonts w:asciiTheme="minorHAnsi" w:hAnsiTheme="minorHAnsi" w:cstheme="minorHAnsi"/>
          <w:szCs w:val="24"/>
        </w:rPr>
        <w:t xml:space="preserve"> barnet</w:t>
      </w:r>
      <w:r w:rsidRPr="00E41EE2">
        <w:rPr>
          <w:rFonts w:asciiTheme="minorHAnsi" w:hAnsiTheme="minorHAnsi" w:cstheme="minorHAnsi"/>
          <w:szCs w:val="24"/>
        </w:rPr>
        <w:t>s</w:t>
      </w:r>
      <w:r w:rsidR="000E71CA" w:rsidRPr="00E41EE2">
        <w:rPr>
          <w:rFonts w:asciiTheme="minorHAnsi" w:hAnsiTheme="minorHAnsi" w:cstheme="minorHAnsi"/>
          <w:szCs w:val="24"/>
        </w:rPr>
        <w:t xml:space="preserve"> </w:t>
      </w:r>
      <w:r w:rsidR="00DE7D64" w:rsidRPr="00E41EE2">
        <w:rPr>
          <w:rFonts w:asciiTheme="minorHAnsi" w:hAnsiTheme="minorHAnsi" w:cstheme="minorHAnsi"/>
          <w:szCs w:val="24"/>
        </w:rPr>
        <w:t>høyde og kurver som er sine, kan</w:t>
      </w:r>
      <w:r w:rsidR="000E71CA" w:rsidRPr="00E41EE2">
        <w:rPr>
          <w:rFonts w:asciiTheme="minorHAnsi" w:hAnsiTheme="minorHAnsi" w:cstheme="minorHAnsi"/>
          <w:szCs w:val="24"/>
        </w:rPr>
        <w:t xml:space="preserve"> </w:t>
      </w:r>
      <w:r w:rsidR="00B15B4D">
        <w:rPr>
          <w:rFonts w:asciiTheme="minorHAnsi" w:hAnsiTheme="minorHAnsi" w:cstheme="minorHAnsi"/>
          <w:szCs w:val="24"/>
        </w:rPr>
        <w:t xml:space="preserve">dette </w:t>
      </w:r>
      <w:r w:rsidR="000E71CA" w:rsidRPr="00E41EE2">
        <w:rPr>
          <w:rFonts w:asciiTheme="minorHAnsi" w:hAnsiTheme="minorHAnsi" w:cstheme="minorHAnsi"/>
          <w:szCs w:val="24"/>
        </w:rPr>
        <w:t>stimulere til deltagelse og økt selvstendig</w:t>
      </w:r>
      <w:r w:rsidR="00B15B4D">
        <w:rPr>
          <w:rFonts w:asciiTheme="minorHAnsi" w:hAnsiTheme="minorHAnsi" w:cstheme="minorHAnsi"/>
          <w:szCs w:val="24"/>
        </w:rPr>
        <w:t>het</w:t>
      </w:r>
      <w:r w:rsidR="000E71CA" w:rsidRPr="00E41EE2">
        <w:rPr>
          <w:rFonts w:asciiTheme="minorHAnsi" w:hAnsiTheme="minorHAnsi" w:cstheme="minorHAnsi"/>
          <w:szCs w:val="24"/>
        </w:rPr>
        <w:t xml:space="preserve"> i av</w:t>
      </w:r>
      <w:r w:rsidR="00B15B4D">
        <w:rPr>
          <w:rFonts w:asciiTheme="minorHAnsi" w:hAnsiTheme="minorHAnsi" w:cstheme="minorHAnsi"/>
          <w:szCs w:val="24"/>
        </w:rPr>
        <w:t>-</w:t>
      </w:r>
      <w:r w:rsidR="000E71CA" w:rsidRPr="00E41EE2">
        <w:rPr>
          <w:rFonts w:asciiTheme="minorHAnsi" w:hAnsiTheme="minorHAnsi" w:cstheme="minorHAnsi"/>
          <w:szCs w:val="24"/>
        </w:rPr>
        <w:t xml:space="preserve"> og påkledning. </w:t>
      </w:r>
    </w:p>
    <w:p w14:paraId="27D709B4" w14:textId="77777777" w:rsidR="00BE4BC4" w:rsidRPr="00E41EE2" w:rsidRDefault="00BE4BC4" w:rsidP="0065634F">
      <w:pPr>
        <w:rPr>
          <w:rFonts w:asciiTheme="minorHAnsi" w:hAnsiTheme="minorHAnsi" w:cstheme="minorHAnsi"/>
          <w:szCs w:val="24"/>
        </w:rPr>
      </w:pPr>
    </w:p>
    <w:p w14:paraId="7F9C0CB0" w14:textId="77777777" w:rsidR="00EF7785" w:rsidRPr="00EF7785" w:rsidRDefault="00BE4BC4" w:rsidP="00EF7785">
      <w:pPr>
        <w:rPr>
          <w:rFonts w:asciiTheme="minorHAnsi" w:hAnsiTheme="minorHAnsi" w:cstheme="minorHAnsi"/>
          <w:b/>
          <w:color w:val="FF0000"/>
          <w:szCs w:val="24"/>
        </w:rPr>
      </w:pPr>
      <w:r w:rsidRPr="00E41EE2">
        <w:rPr>
          <w:rFonts w:asciiTheme="minorHAnsi" w:hAnsiTheme="minorHAnsi" w:cstheme="minorHAnsi"/>
          <w:szCs w:val="24"/>
        </w:rPr>
        <w:t>Å være i omgivelser som er ryddig og hvor leker og klær har fast plass hjelper både små og store og holder orden. Det blir også lettere å finne gjenstander</w:t>
      </w:r>
      <w:r w:rsidR="00171F1E" w:rsidRPr="00E41EE2">
        <w:rPr>
          <w:rFonts w:asciiTheme="minorHAnsi" w:hAnsiTheme="minorHAnsi" w:cstheme="minorHAnsi"/>
          <w:szCs w:val="24"/>
        </w:rPr>
        <w:t>,</w:t>
      </w:r>
      <w:r w:rsidRPr="00E41EE2">
        <w:rPr>
          <w:rFonts w:asciiTheme="minorHAnsi" w:hAnsiTheme="minorHAnsi" w:cstheme="minorHAnsi"/>
          <w:szCs w:val="24"/>
        </w:rPr>
        <w:t xml:space="preserve"> da man vet hvor de har plassen sin. At barna selv tar en aktiv rolle i å rydde og holde orden kan legge et godt </w:t>
      </w:r>
      <w:r w:rsidR="00977A55" w:rsidRPr="00E41EE2">
        <w:rPr>
          <w:rFonts w:asciiTheme="minorHAnsi" w:hAnsiTheme="minorHAnsi" w:cstheme="minorHAnsi"/>
          <w:szCs w:val="24"/>
        </w:rPr>
        <w:t xml:space="preserve">grunnlag for barnets utvikling og gir mange situasjoner hvor banet må gripe og koordinere kroppen i forhold til gjenstand og rom. </w:t>
      </w:r>
      <w:r w:rsidR="00B70220">
        <w:rPr>
          <w:rFonts w:asciiTheme="minorHAnsi" w:hAnsiTheme="minorHAnsi" w:cstheme="minorHAnsi"/>
          <w:szCs w:val="24"/>
        </w:rPr>
        <w:t>For noen kan det være hensiktsmessig å «</w:t>
      </w:r>
      <w:r w:rsidR="00B70220" w:rsidRPr="00B70220">
        <w:rPr>
          <w:rFonts w:asciiTheme="minorHAnsi" w:hAnsiTheme="minorHAnsi" w:cstheme="minorHAnsi"/>
          <w:szCs w:val="24"/>
        </w:rPr>
        <w:t>d</w:t>
      </w:r>
      <w:r w:rsidR="00EF7785" w:rsidRPr="00B70220">
        <w:rPr>
          <w:rFonts w:asciiTheme="minorHAnsi" w:eastAsia="Frutiger-Light" w:hAnsiTheme="minorHAnsi" w:cstheme="minorHAnsi"/>
          <w:szCs w:val="24"/>
          <w:lang w:eastAsia="en-US"/>
        </w:rPr>
        <w:t>empe</w:t>
      </w:r>
      <w:r w:rsidR="00B70220" w:rsidRPr="00B70220">
        <w:rPr>
          <w:rFonts w:asciiTheme="minorHAnsi" w:eastAsia="Frutiger-Light" w:hAnsiTheme="minorHAnsi" w:cstheme="minorHAnsi"/>
          <w:szCs w:val="24"/>
          <w:lang w:eastAsia="en-US"/>
        </w:rPr>
        <w:t>»</w:t>
      </w:r>
      <w:r w:rsidR="00EF7785" w:rsidRPr="00B70220">
        <w:rPr>
          <w:rFonts w:asciiTheme="minorHAnsi" w:eastAsia="Frutiger-Light" w:hAnsiTheme="minorHAnsi" w:cstheme="minorHAnsi"/>
          <w:szCs w:val="24"/>
          <w:lang w:eastAsia="en-US"/>
        </w:rPr>
        <w:t xml:space="preserve"> uroligheter </w:t>
      </w:r>
      <w:r w:rsidR="00B70220">
        <w:rPr>
          <w:rFonts w:asciiTheme="minorHAnsi" w:eastAsia="Frutiger-Light" w:hAnsiTheme="minorHAnsi" w:cstheme="minorHAnsi"/>
          <w:szCs w:val="24"/>
          <w:lang w:eastAsia="en-US"/>
        </w:rPr>
        <w:t xml:space="preserve">rundt en aktivitet. Eksempler på dette kan være å dele en gruppe i to ved påkledning, </w:t>
      </w:r>
      <w:r w:rsidR="001D25AD">
        <w:rPr>
          <w:rFonts w:asciiTheme="minorHAnsi" w:eastAsia="Frutiger-Light" w:hAnsiTheme="minorHAnsi" w:cstheme="minorHAnsi"/>
          <w:szCs w:val="24"/>
          <w:lang w:eastAsia="en-US"/>
        </w:rPr>
        <w:t xml:space="preserve">lukke døra inn til kjøkkenet og organisere barna i smågrupper. </w:t>
      </w:r>
    </w:p>
    <w:p w14:paraId="209FB506" w14:textId="77777777" w:rsidR="00D536EF" w:rsidRDefault="00D536EF" w:rsidP="0065634F">
      <w:pPr>
        <w:rPr>
          <w:rFonts w:asciiTheme="minorHAnsi" w:hAnsiTheme="minorHAnsi" w:cstheme="minorHAnsi"/>
          <w:szCs w:val="24"/>
        </w:rPr>
      </w:pPr>
    </w:p>
    <w:p w14:paraId="29F06F0A" w14:textId="77777777" w:rsidR="00D536EF" w:rsidRPr="00E41EE2" w:rsidRDefault="00D536EF" w:rsidP="0065634F">
      <w:pPr>
        <w:rPr>
          <w:rFonts w:asciiTheme="minorHAnsi" w:hAnsiTheme="minorHAnsi" w:cstheme="minorHAnsi"/>
          <w:szCs w:val="24"/>
        </w:rPr>
      </w:pPr>
      <w:r>
        <w:rPr>
          <w:rFonts w:asciiTheme="minorHAnsi" w:hAnsiTheme="minorHAnsi" w:cstheme="minorHAnsi"/>
          <w:noProof/>
          <w:szCs w:val="24"/>
        </w:rPr>
        <w:drawing>
          <wp:inline distT="0" distB="0" distL="0" distR="0" wp14:anchorId="4978A878" wp14:editId="34E3E6E0">
            <wp:extent cx="3947160" cy="2441843"/>
            <wp:effectExtent l="0" t="0" r="0" b="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dobeStock_242988479.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47965" cy="2442341"/>
                    </a:xfrm>
                    <a:prstGeom prst="rect">
                      <a:avLst/>
                    </a:prstGeom>
                  </pic:spPr>
                </pic:pic>
              </a:graphicData>
            </a:graphic>
          </wp:inline>
        </w:drawing>
      </w:r>
    </w:p>
    <w:p w14:paraId="07E08D88" w14:textId="77777777" w:rsidR="009925E7" w:rsidRPr="00E41EE2" w:rsidRDefault="009925E7">
      <w:pPr>
        <w:rPr>
          <w:rFonts w:asciiTheme="minorHAnsi" w:hAnsiTheme="minorHAnsi" w:cstheme="minorHAnsi"/>
          <w:szCs w:val="24"/>
        </w:rPr>
      </w:pPr>
    </w:p>
    <w:p w14:paraId="4CA2450A" w14:textId="77777777" w:rsidR="00854A33" w:rsidRDefault="00854A33">
      <w:pPr>
        <w:rPr>
          <w:b/>
          <w:kern w:val="28"/>
          <w:szCs w:val="24"/>
          <w:lang w:eastAsia="en-US"/>
        </w:rPr>
      </w:pPr>
      <w:bookmarkStart w:id="14" w:name="_Toc33519193"/>
      <w:r>
        <w:rPr>
          <w:szCs w:val="24"/>
        </w:rPr>
        <w:br w:type="page"/>
      </w:r>
    </w:p>
    <w:p w14:paraId="083F780A" w14:textId="77777777" w:rsidR="000B0E0B" w:rsidRPr="00E41EE2" w:rsidRDefault="000B0E0B" w:rsidP="00EF7785">
      <w:pPr>
        <w:pStyle w:val="Overskrift2"/>
        <w:numPr>
          <w:ilvl w:val="0"/>
          <w:numId w:val="0"/>
        </w:numPr>
        <w:rPr>
          <w:sz w:val="24"/>
          <w:szCs w:val="24"/>
        </w:rPr>
      </w:pPr>
      <w:r w:rsidRPr="00E41EE2">
        <w:rPr>
          <w:sz w:val="24"/>
          <w:szCs w:val="24"/>
        </w:rPr>
        <w:lastRenderedPageBreak/>
        <w:t>E</w:t>
      </w:r>
      <w:r w:rsidR="00E5220F" w:rsidRPr="00E41EE2">
        <w:rPr>
          <w:sz w:val="24"/>
          <w:szCs w:val="24"/>
        </w:rPr>
        <w:t>rgonomi</w:t>
      </w:r>
      <w:bookmarkEnd w:id="14"/>
      <w:r w:rsidR="00E5220F" w:rsidRPr="00E41EE2">
        <w:rPr>
          <w:sz w:val="24"/>
          <w:szCs w:val="24"/>
        </w:rPr>
        <w:t xml:space="preserve"> </w:t>
      </w:r>
    </w:p>
    <w:p w14:paraId="05ECBE3A" w14:textId="77777777" w:rsidR="00720672" w:rsidRPr="001D25AD" w:rsidRDefault="00854A33" w:rsidP="00720672">
      <w:pPr>
        <w:autoSpaceDE w:val="0"/>
        <w:autoSpaceDN w:val="0"/>
        <w:adjustRightInd w:val="0"/>
        <w:rPr>
          <w:rFonts w:asciiTheme="minorHAnsi" w:eastAsia="Frutiger-Light" w:hAnsiTheme="minorHAnsi" w:cstheme="minorHAnsi"/>
          <w:szCs w:val="24"/>
          <w:lang w:eastAsia="en-US"/>
        </w:rPr>
      </w:pPr>
      <w:r w:rsidRPr="001D25AD">
        <w:rPr>
          <w:rFonts w:asciiTheme="minorHAnsi" w:hAnsiTheme="minorHAnsi" w:cstheme="minorHAnsi"/>
          <w:noProof/>
          <w:szCs w:val="24"/>
        </w:rPr>
        <w:drawing>
          <wp:anchor distT="0" distB="0" distL="114300" distR="114300" simplePos="0" relativeHeight="251673600" behindDoc="1" locked="0" layoutInCell="1" allowOverlap="1" wp14:anchorId="261CECB4" wp14:editId="3EB17A40">
            <wp:simplePos x="0" y="0"/>
            <wp:positionH relativeFrom="column">
              <wp:posOffset>3409950</wp:posOffset>
            </wp:positionH>
            <wp:positionV relativeFrom="paragraph">
              <wp:posOffset>46355</wp:posOffset>
            </wp:positionV>
            <wp:extent cx="2397760" cy="1598295"/>
            <wp:effectExtent l="0" t="0" r="2540" b="1905"/>
            <wp:wrapTight wrapText="bothSides">
              <wp:wrapPolygon edited="0">
                <wp:start x="0" y="0"/>
                <wp:lineTo x="0" y="21368"/>
                <wp:lineTo x="21451" y="21368"/>
                <wp:lineTo x="21451" y="0"/>
                <wp:lineTo x="0" y="0"/>
              </wp:wrapPolygon>
            </wp:wrapTight>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dobeStock_288790586.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97760" cy="1598295"/>
                    </a:xfrm>
                    <a:prstGeom prst="rect">
                      <a:avLst/>
                    </a:prstGeom>
                  </pic:spPr>
                </pic:pic>
              </a:graphicData>
            </a:graphic>
            <wp14:sizeRelH relativeFrom="margin">
              <wp14:pctWidth>0</wp14:pctWidth>
            </wp14:sizeRelH>
            <wp14:sizeRelV relativeFrom="margin">
              <wp14:pctHeight>0</wp14:pctHeight>
            </wp14:sizeRelV>
          </wp:anchor>
        </w:drawing>
      </w:r>
      <w:r w:rsidR="00594381" w:rsidRPr="001D25AD">
        <w:rPr>
          <w:rFonts w:asciiTheme="minorHAnsi" w:eastAsia="Frutiger-Light" w:hAnsiTheme="minorHAnsi" w:cstheme="minorHAnsi"/>
          <w:szCs w:val="24"/>
          <w:lang w:eastAsia="en-US"/>
        </w:rPr>
        <w:t xml:space="preserve">En god håndfunksjon er viktig for </w:t>
      </w:r>
      <w:r w:rsidR="001D25AD">
        <w:rPr>
          <w:rFonts w:asciiTheme="minorHAnsi" w:eastAsia="Frutiger-Light" w:hAnsiTheme="minorHAnsi" w:cstheme="minorHAnsi"/>
          <w:szCs w:val="24"/>
          <w:lang w:eastAsia="en-US"/>
        </w:rPr>
        <w:t xml:space="preserve">å kunne utføre </w:t>
      </w:r>
      <w:r w:rsidR="00594381" w:rsidRPr="001D25AD">
        <w:rPr>
          <w:rFonts w:asciiTheme="minorHAnsi" w:eastAsia="Frutiger-Light" w:hAnsiTheme="minorHAnsi" w:cstheme="minorHAnsi"/>
          <w:szCs w:val="24"/>
          <w:lang w:eastAsia="en-US"/>
        </w:rPr>
        <w:t xml:space="preserve">hverdagsaktivitet og lek. Balanse, kroppskontroll og kroppsholdning er nødvendig forutsetning for å kunne utføre aktivitet. </w:t>
      </w:r>
      <w:r w:rsidR="00720672" w:rsidRPr="001D25AD">
        <w:rPr>
          <w:rFonts w:asciiTheme="minorHAnsi" w:eastAsia="Frutiger-Light" w:hAnsiTheme="minorHAnsi" w:cstheme="minorHAnsi"/>
          <w:szCs w:val="24"/>
          <w:lang w:eastAsia="en-US"/>
        </w:rPr>
        <w:t>En stabil utgangsstilling er viktig når en skal gjøre aktiviteter. Dette er med på å bidra til mestring. Når det gjelder sittestilling er det nyttig med god understøttelsesflate for både føtter og armer. Det vil si at fø</w:t>
      </w:r>
      <w:r w:rsidR="00C029C8" w:rsidRPr="001D25AD">
        <w:rPr>
          <w:rFonts w:asciiTheme="minorHAnsi" w:eastAsia="Frutiger-Light" w:hAnsiTheme="minorHAnsi" w:cstheme="minorHAnsi"/>
          <w:szCs w:val="24"/>
          <w:lang w:eastAsia="en-US"/>
        </w:rPr>
        <w:t>ttene bø</w:t>
      </w:r>
      <w:r w:rsidR="00720672" w:rsidRPr="001D25AD">
        <w:rPr>
          <w:rFonts w:asciiTheme="minorHAnsi" w:eastAsia="Frutiger-Light" w:hAnsiTheme="minorHAnsi" w:cstheme="minorHAnsi"/>
          <w:szCs w:val="24"/>
          <w:lang w:eastAsia="en-US"/>
        </w:rPr>
        <w:t>r komme i kontakt med et stabilt underlag, som for eksempel gulv eller fotbrett. Armene bør kunne hvile på bordet. Stoler som kan tilpasses, for eksempel tripp-trapp stol gir bedre muligheter for en gunstig utgangsstilling for barnet. Dersom barnet ikke får støtte i sittende gjennom stolen/benkens utforming, bør barnet få mulighet til å finne støtte og stabilitet i egen kropp, for eksempel ved at det sitter på knærne</w:t>
      </w:r>
    </w:p>
    <w:p w14:paraId="664A5916" w14:textId="77777777" w:rsidR="00BF2852" w:rsidRPr="001D25AD" w:rsidRDefault="00720672" w:rsidP="008C3C98">
      <w:pPr>
        <w:autoSpaceDE w:val="0"/>
        <w:autoSpaceDN w:val="0"/>
        <w:adjustRightInd w:val="0"/>
        <w:rPr>
          <w:rFonts w:asciiTheme="minorHAnsi" w:eastAsia="Frutiger-Light" w:hAnsiTheme="minorHAnsi" w:cstheme="minorHAnsi"/>
          <w:szCs w:val="24"/>
          <w:lang w:eastAsia="en-US"/>
        </w:rPr>
      </w:pPr>
      <w:r w:rsidRPr="001D25AD">
        <w:rPr>
          <w:rFonts w:asciiTheme="minorHAnsi" w:eastAsia="Frutiger-Light" w:hAnsiTheme="minorHAnsi" w:cstheme="minorHAnsi"/>
          <w:szCs w:val="24"/>
          <w:lang w:eastAsia="en-US"/>
        </w:rPr>
        <w:t>med albuene støttet inn til kroppen.</w:t>
      </w:r>
      <w:r w:rsidR="00C029C8" w:rsidRPr="001D25AD">
        <w:rPr>
          <w:rFonts w:asciiTheme="minorHAnsi" w:eastAsia="Frutiger-Light" w:hAnsiTheme="minorHAnsi" w:cstheme="minorHAnsi"/>
          <w:szCs w:val="24"/>
          <w:lang w:eastAsia="en-US"/>
        </w:rPr>
        <w:t xml:space="preserve"> Hå</w:t>
      </w:r>
      <w:r w:rsidRPr="001D25AD">
        <w:rPr>
          <w:rFonts w:asciiTheme="minorHAnsi" w:eastAsia="Frutiger-Light" w:hAnsiTheme="minorHAnsi" w:cstheme="minorHAnsi"/>
          <w:szCs w:val="24"/>
          <w:lang w:eastAsia="en-US"/>
        </w:rPr>
        <w:t xml:space="preserve">ndaktiviteter på gulv og i stående anbefales for å fremme naturlig bevegelsesmønster og gi variasjon i utgangsstilling. </w:t>
      </w:r>
      <w:r w:rsidR="000B0E0B" w:rsidRPr="001D25AD">
        <w:rPr>
          <w:rFonts w:asciiTheme="minorHAnsi" w:hAnsiTheme="minorHAnsi" w:cstheme="minorHAnsi"/>
          <w:szCs w:val="24"/>
        </w:rPr>
        <w:t>Det anbefales at barn arbeider</w:t>
      </w:r>
      <w:r w:rsidRPr="001D25AD">
        <w:rPr>
          <w:rFonts w:asciiTheme="minorHAnsi" w:hAnsiTheme="minorHAnsi" w:cstheme="minorHAnsi"/>
          <w:szCs w:val="24"/>
        </w:rPr>
        <w:t xml:space="preserve"> i det vertikale planet</w:t>
      </w:r>
      <w:r w:rsidR="00C029C8" w:rsidRPr="001D25AD">
        <w:rPr>
          <w:rFonts w:asciiTheme="minorHAnsi" w:hAnsiTheme="minorHAnsi" w:cstheme="minorHAnsi"/>
          <w:szCs w:val="24"/>
        </w:rPr>
        <w:t xml:space="preserve"> for eksempel på vegg og på vindu</w:t>
      </w:r>
      <w:r w:rsidR="00B15B4D" w:rsidRPr="001D25AD">
        <w:rPr>
          <w:rFonts w:asciiTheme="minorHAnsi" w:hAnsiTheme="minorHAnsi" w:cstheme="minorHAnsi"/>
          <w:szCs w:val="24"/>
        </w:rPr>
        <w:t>,</w:t>
      </w:r>
      <w:r w:rsidRPr="001D25AD">
        <w:rPr>
          <w:rFonts w:asciiTheme="minorHAnsi" w:hAnsiTheme="minorHAnsi" w:cstheme="minorHAnsi"/>
          <w:szCs w:val="24"/>
        </w:rPr>
        <w:t xml:space="preserve"> for å kunne utvikle et god</w:t>
      </w:r>
      <w:r w:rsidR="000B0E0B" w:rsidRPr="001D25AD">
        <w:rPr>
          <w:rFonts w:asciiTheme="minorHAnsi" w:hAnsiTheme="minorHAnsi" w:cstheme="minorHAnsi"/>
          <w:szCs w:val="24"/>
        </w:rPr>
        <w:t>t</w:t>
      </w:r>
      <w:r w:rsidRPr="001D25AD">
        <w:rPr>
          <w:rFonts w:asciiTheme="minorHAnsi" w:hAnsiTheme="minorHAnsi" w:cstheme="minorHAnsi"/>
          <w:szCs w:val="24"/>
        </w:rPr>
        <w:t xml:space="preserve"> posisjonert </w:t>
      </w:r>
      <w:r w:rsidR="000B0E0B" w:rsidRPr="001D25AD">
        <w:rPr>
          <w:rFonts w:asciiTheme="minorHAnsi" w:hAnsiTheme="minorHAnsi" w:cstheme="minorHAnsi"/>
          <w:szCs w:val="24"/>
        </w:rPr>
        <w:t xml:space="preserve">og stabilt håndledd. </w:t>
      </w:r>
    </w:p>
    <w:p w14:paraId="4D488CAA" w14:textId="77777777" w:rsidR="007D4B9B" w:rsidRDefault="007D4B9B" w:rsidP="007D4B9B">
      <w:pPr>
        <w:pStyle w:val="Overskrift2"/>
        <w:numPr>
          <w:ilvl w:val="0"/>
          <w:numId w:val="0"/>
        </w:numPr>
        <w:ind w:left="709" w:hanging="708"/>
        <w:rPr>
          <w:sz w:val="24"/>
        </w:rPr>
      </w:pPr>
      <w:bookmarkStart w:id="15" w:name="_Toc33519198"/>
      <w:bookmarkStart w:id="16" w:name="_Toc33519194"/>
    </w:p>
    <w:p w14:paraId="73493045" w14:textId="77777777" w:rsidR="007D4B9B" w:rsidRPr="00B15B4D" w:rsidRDefault="007D4B9B" w:rsidP="007D4B9B">
      <w:pPr>
        <w:pStyle w:val="Overskrift2"/>
        <w:numPr>
          <w:ilvl w:val="0"/>
          <w:numId w:val="0"/>
        </w:numPr>
        <w:ind w:left="709" w:hanging="708"/>
        <w:rPr>
          <w:sz w:val="24"/>
        </w:rPr>
      </w:pPr>
      <w:r w:rsidRPr="00B15B4D">
        <w:rPr>
          <w:sz w:val="24"/>
        </w:rPr>
        <w:t>Handlingsrekkefølge</w:t>
      </w:r>
      <w:bookmarkEnd w:id="15"/>
    </w:p>
    <w:p w14:paraId="59CDB117" w14:textId="77777777" w:rsidR="007D4B9B" w:rsidRPr="00B15B4D" w:rsidRDefault="007D4B9B" w:rsidP="007D4B9B">
      <w:pPr>
        <w:rPr>
          <w:rFonts w:asciiTheme="minorHAnsi" w:hAnsiTheme="minorHAnsi" w:cstheme="minorHAnsi"/>
          <w:szCs w:val="24"/>
        </w:rPr>
      </w:pPr>
      <w:r w:rsidRPr="00B15B4D">
        <w:rPr>
          <w:rFonts w:asciiTheme="minorHAnsi" w:hAnsiTheme="minorHAnsi" w:cstheme="minorHAnsi"/>
          <w:szCs w:val="24"/>
        </w:rPr>
        <w:t>Bruk av handlingsrekkefølge kan være hensiktsmessig for små barn da det gir barnet oversikt over hva en aktivitet skal inneholde og i hvilke rekkefølge delaktivitetene skal skje. Dette kan f. eks være en oversikt over dagen eller delaktivitetene i en mindre aktivitet som vask av hender eller påkledning. Under er to eksempler;</w:t>
      </w:r>
    </w:p>
    <w:p w14:paraId="430F9A18" w14:textId="77777777" w:rsidR="007D4B9B" w:rsidRDefault="007D4B9B" w:rsidP="007D4B9B">
      <w:pPr>
        <w:rPr>
          <w:szCs w:val="24"/>
        </w:rPr>
      </w:pPr>
    </w:p>
    <w:p w14:paraId="48976349" w14:textId="77777777" w:rsidR="007D4B9B" w:rsidRDefault="007D4B9B" w:rsidP="007D4B9B">
      <w:pPr>
        <w:jc w:val="center"/>
        <w:rPr>
          <w:b/>
          <w:kern w:val="28"/>
          <w:sz w:val="32"/>
          <w:szCs w:val="24"/>
        </w:rPr>
      </w:pPr>
      <w:r>
        <w:rPr>
          <w:noProof/>
        </w:rPr>
        <w:drawing>
          <wp:inline distT="0" distB="0" distL="0" distR="0" wp14:anchorId="39ABC051" wp14:editId="0CFDBFD1">
            <wp:extent cx="3881718" cy="893835"/>
            <wp:effectExtent l="0" t="0" r="5080" b="1905"/>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9029" t="30161" r="8477" b="36070"/>
                    <a:stretch/>
                  </pic:blipFill>
                  <pic:spPr bwMode="auto">
                    <a:xfrm>
                      <a:off x="0" y="0"/>
                      <a:ext cx="3907343" cy="899736"/>
                    </a:xfrm>
                    <a:prstGeom prst="rect">
                      <a:avLst/>
                    </a:prstGeom>
                    <a:ln>
                      <a:noFill/>
                    </a:ln>
                    <a:extLst>
                      <a:ext uri="{53640926-AAD7-44D8-BBD7-CCE9431645EC}">
                        <a14:shadowObscured xmlns:a14="http://schemas.microsoft.com/office/drawing/2010/main"/>
                      </a:ext>
                    </a:extLst>
                  </pic:spPr>
                </pic:pic>
              </a:graphicData>
            </a:graphic>
          </wp:inline>
        </w:drawing>
      </w:r>
    </w:p>
    <w:p w14:paraId="72C8B5D1" w14:textId="77777777" w:rsidR="007D4B9B" w:rsidRDefault="007D4B9B" w:rsidP="007D4B9B">
      <w:pPr>
        <w:jc w:val="center"/>
        <w:rPr>
          <w:b/>
          <w:kern w:val="28"/>
          <w:sz w:val="32"/>
          <w:szCs w:val="24"/>
        </w:rPr>
      </w:pPr>
    </w:p>
    <w:p w14:paraId="18F40C03" w14:textId="77777777" w:rsidR="007D4B9B" w:rsidRDefault="007D4B9B" w:rsidP="007D4B9B">
      <w:pPr>
        <w:jc w:val="center"/>
        <w:rPr>
          <w:b/>
          <w:kern w:val="28"/>
          <w:sz w:val="32"/>
          <w:szCs w:val="24"/>
        </w:rPr>
      </w:pPr>
      <w:r>
        <w:rPr>
          <w:noProof/>
        </w:rPr>
        <w:drawing>
          <wp:inline distT="0" distB="0" distL="0" distR="0" wp14:anchorId="7DB466F9" wp14:editId="0CDF6B8D">
            <wp:extent cx="3854823" cy="1163769"/>
            <wp:effectExtent l="0" t="0" r="0" b="0"/>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9184" t="30161" r="8830" b="25837"/>
                    <a:stretch/>
                  </pic:blipFill>
                  <pic:spPr bwMode="auto">
                    <a:xfrm>
                      <a:off x="0" y="0"/>
                      <a:ext cx="3866620" cy="1167330"/>
                    </a:xfrm>
                    <a:prstGeom prst="rect">
                      <a:avLst/>
                    </a:prstGeom>
                    <a:ln>
                      <a:noFill/>
                    </a:ln>
                    <a:extLst>
                      <a:ext uri="{53640926-AAD7-44D8-BBD7-CCE9431645EC}">
                        <a14:shadowObscured xmlns:a14="http://schemas.microsoft.com/office/drawing/2010/main"/>
                      </a:ext>
                    </a:extLst>
                  </pic:spPr>
                </pic:pic>
              </a:graphicData>
            </a:graphic>
          </wp:inline>
        </w:drawing>
      </w:r>
    </w:p>
    <w:p w14:paraId="657D96F2" w14:textId="77777777" w:rsidR="007D4B9B" w:rsidRDefault="007D4B9B" w:rsidP="007D4B9B">
      <w:pPr>
        <w:pStyle w:val="Overskrift1"/>
        <w:numPr>
          <w:ilvl w:val="0"/>
          <w:numId w:val="0"/>
        </w:numPr>
        <w:rPr>
          <w:szCs w:val="24"/>
        </w:rPr>
      </w:pPr>
      <w:r>
        <w:rPr>
          <w:szCs w:val="24"/>
        </w:rPr>
        <w:br/>
      </w:r>
    </w:p>
    <w:p w14:paraId="1E14A32C" w14:textId="77777777" w:rsidR="007D4B9B" w:rsidRDefault="007D4B9B" w:rsidP="007D4B9B">
      <w:pPr>
        <w:rPr>
          <w:b/>
          <w:kern w:val="28"/>
          <w:sz w:val="32"/>
          <w:szCs w:val="24"/>
        </w:rPr>
      </w:pPr>
      <w:r>
        <w:rPr>
          <w:szCs w:val="24"/>
        </w:rPr>
        <w:br w:type="page"/>
      </w:r>
    </w:p>
    <w:p w14:paraId="18C49FFC" w14:textId="77777777" w:rsidR="000B0E0B" w:rsidRPr="00E41EE2" w:rsidRDefault="000B0E0B" w:rsidP="00A92B0E">
      <w:pPr>
        <w:pStyle w:val="Overskrift1"/>
        <w:numPr>
          <w:ilvl w:val="0"/>
          <w:numId w:val="0"/>
        </w:numPr>
        <w:rPr>
          <w:szCs w:val="24"/>
        </w:rPr>
      </w:pPr>
      <w:r w:rsidRPr="00E41EE2">
        <w:rPr>
          <w:szCs w:val="24"/>
        </w:rPr>
        <w:lastRenderedPageBreak/>
        <w:t xml:space="preserve">EGENOMSORGSFERDIGHETER </w:t>
      </w:r>
      <w:r w:rsidR="003F2E70" w:rsidRPr="00E41EE2">
        <w:rPr>
          <w:szCs w:val="24"/>
        </w:rPr>
        <w:t>– selvstendighet</w:t>
      </w:r>
      <w:bookmarkEnd w:id="16"/>
      <w:r w:rsidR="003F2E70" w:rsidRPr="00E41EE2">
        <w:rPr>
          <w:szCs w:val="24"/>
        </w:rPr>
        <w:t xml:space="preserve"> </w:t>
      </w:r>
    </w:p>
    <w:p w14:paraId="4A3A4796" w14:textId="77777777" w:rsidR="00A92B0E" w:rsidRPr="00E41EE2" w:rsidRDefault="00A92B0E" w:rsidP="002C3509">
      <w:pPr>
        <w:autoSpaceDE w:val="0"/>
        <w:autoSpaceDN w:val="0"/>
        <w:adjustRightInd w:val="0"/>
        <w:rPr>
          <w:rFonts w:asciiTheme="minorHAnsi" w:eastAsia="Frutiger-Light" w:hAnsiTheme="minorHAnsi" w:cstheme="minorHAnsi"/>
          <w:color w:val="000000"/>
          <w:szCs w:val="24"/>
          <w:lang w:eastAsia="en-US"/>
        </w:rPr>
      </w:pPr>
    </w:p>
    <w:p w14:paraId="38D91272" w14:textId="77777777" w:rsidR="00A92B0E" w:rsidRPr="00E41EE2" w:rsidRDefault="00A92B0E" w:rsidP="002C3509">
      <w:pPr>
        <w:autoSpaceDE w:val="0"/>
        <w:autoSpaceDN w:val="0"/>
        <w:adjustRightInd w:val="0"/>
        <w:rPr>
          <w:rFonts w:asciiTheme="minorHAnsi" w:eastAsia="Frutiger-Light" w:hAnsiTheme="minorHAnsi" w:cstheme="minorHAnsi"/>
          <w:color w:val="000000"/>
          <w:szCs w:val="24"/>
          <w:lang w:eastAsia="en-US"/>
        </w:rPr>
      </w:pPr>
    </w:p>
    <w:p w14:paraId="7AA567CB" w14:textId="77777777" w:rsidR="003111B1" w:rsidRPr="00E41EE2" w:rsidRDefault="002C3509" w:rsidP="002C3509">
      <w:pPr>
        <w:autoSpaceDE w:val="0"/>
        <w:autoSpaceDN w:val="0"/>
        <w:adjustRightInd w:val="0"/>
        <w:rPr>
          <w:rFonts w:asciiTheme="minorHAnsi" w:eastAsia="Frutiger-Light" w:hAnsiTheme="minorHAnsi" w:cstheme="minorHAnsi"/>
          <w:color w:val="000000"/>
          <w:szCs w:val="24"/>
          <w:lang w:eastAsia="en-US"/>
        </w:rPr>
      </w:pPr>
      <w:r w:rsidRPr="00E41EE2">
        <w:rPr>
          <w:rFonts w:asciiTheme="minorHAnsi" w:eastAsia="Frutiger-Light" w:hAnsiTheme="minorHAnsi" w:cstheme="minorHAnsi"/>
          <w:color w:val="000000"/>
          <w:szCs w:val="24"/>
          <w:lang w:eastAsia="en-US"/>
        </w:rPr>
        <w:t xml:space="preserve">For at hendene skal fungere godt i hverdagen, kreves god styrke, stabilitet og koordinasjon i både fingre, håndledd, underarm og skuldre. </w:t>
      </w:r>
      <w:r w:rsidR="00C25057" w:rsidRPr="00E41EE2">
        <w:rPr>
          <w:rFonts w:asciiTheme="minorHAnsi" w:hAnsiTheme="minorHAnsi" w:cstheme="minorHAnsi"/>
          <w:szCs w:val="24"/>
        </w:rPr>
        <w:t>Å</w:t>
      </w:r>
      <w:r w:rsidR="003111B1" w:rsidRPr="00E41EE2">
        <w:rPr>
          <w:rFonts w:asciiTheme="minorHAnsi" w:hAnsiTheme="minorHAnsi" w:cstheme="minorHAnsi"/>
          <w:szCs w:val="24"/>
        </w:rPr>
        <w:t xml:space="preserve"> stimulere til at barn skal bli selvstendige innenfor egenomsorgsferdigheter forutsetter at barnet får trening på</w:t>
      </w:r>
      <w:r w:rsidR="008C3C98" w:rsidRPr="00E41EE2">
        <w:rPr>
          <w:rFonts w:asciiTheme="minorHAnsi" w:hAnsiTheme="minorHAnsi" w:cstheme="minorHAnsi"/>
          <w:szCs w:val="24"/>
        </w:rPr>
        <w:t xml:space="preserve"> de aktuelle aktivitetene</w:t>
      </w:r>
      <w:r w:rsidR="003111B1" w:rsidRPr="00E41EE2">
        <w:rPr>
          <w:rFonts w:asciiTheme="minorHAnsi" w:hAnsiTheme="minorHAnsi" w:cstheme="minorHAnsi"/>
          <w:szCs w:val="24"/>
        </w:rPr>
        <w:t xml:space="preserve">.  Å ta seg tid til å trene på egenomsorgsferdigheter </w:t>
      </w:r>
      <w:r w:rsidR="00443388" w:rsidRPr="00E41EE2">
        <w:rPr>
          <w:rFonts w:asciiTheme="minorHAnsi" w:hAnsiTheme="minorHAnsi" w:cstheme="minorHAnsi"/>
          <w:szCs w:val="24"/>
        </w:rPr>
        <w:t xml:space="preserve">er viktig for mestring. </w:t>
      </w:r>
      <w:r w:rsidR="003111B1" w:rsidRPr="00E41EE2">
        <w:rPr>
          <w:rFonts w:asciiTheme="minorHAnsi" w:hAnsiTheme="minorHAnsi" w:cstheme="minorHAnsi"/>
          <w:szCs w:val="24"/>
        </w:rPr>
        <w:t xml:space="preserve"> </w:t>
      </w:r>
      <w:r w:rsidR="00B15B4D">
        <w:rPr>
          <w:rFonts w:asciiTheme="minorHAnsi" w:hAnsiTheme="minorHAnsi" w:cstheme="minorHAnsi"/>
          <w:szCs w:val="24"/>
        </w:rPr>
        <w:t xml:space="preserve">I en travel hverdag kan </w:t>
      </w:r>
      <w:r w:rsidR="001D25AD">
        <w:rPr>
          <w:rFonts w:asciiTheme="minorHAnsi" w:hAnsiTheme="minorHAnsi" w:cstheme="minorHAnsi"/>
          <w:szCs w:val="24"/>
        </w:rPr>
        <w:t xml:space="preserve">voksne </w:t>
      </w:r>
      <w:r w:rsidR="008C3C98" w:rsidRPr="00E41EE2">
        <w:rPr>
          <w:rFonts w:asciiTheme="minorHAnsi" w:hAnsiTheme="minorHAnsi" w:cstheme="minorHAnsi"/>
          <w:szCs w:val="24"/>
        </w:rPr>
        <w:t xml:space="preserve">ofte hjelpe barn </w:t>
      </w:r>
      <w:r w:rsidR="003111B1" w:rsidRPr="00E41EE2">
        <w:rPr>
          <w:rFonts w:asciiTheme="minorHAnsi" w:hAnsiTheme="minorHAnsi" w:cstheme="minorHAnsi"/>
          <w:szCs w:val="24"/>
        </w:rPr>
        <w:t xml:space="preserve">for mye. </w:t>
      </w:r>
      <w:r w:rsidR="004D0238" w:rsidRPr="00E41EE2">
        <w:rPr>
          <w:rFonts w:asciiTheme="minorHAnsi" w:hAnsiTheme="minorHAnsi" w:cstheme="minorHAnsi"/>
          <w:szCs w:val="24"/>
        </w:rPr>
        <w:t>For å</w:t>
      </w:r>
      <w:r w:rsidR="00B15B4D">
        <w:rPr>
          <w:rFonts w:asciiTheme="minorHAnsi" w:hAnsiTheme="minorHAnsi" w:cstheme="minorHAnsi"/>
          <w:szCs w:val="24"/>
        </w:rPr>
        <w:t xml:space="preserve"> fremme deltagelse kan den voks</w:t>
      </w:r>
      <w:r w:rsidR="004D0238" w:rsidRPr="00E41EE2">
        <w:rPr>
          <w:rFonts w:asciiTheme="minorHAnsi" w:hAnsiTheme="minorHAnsi" w:cstheme="minorHAnsi"/>
          <w:szCs w:val="24"/>
        </w:rPr>
        <w:t xml:space="preserve">ne tilpasse </w:t>
      </w:r>
      <w:r w:rsidR="003111B1" w:rsidRPr="00E41EE2">
        <w:rPr>
          <w:rFonts w:asciiTheme="minorHAnsi" w:hAnsiTheme="minorHAnsi" w:cstheme="minorHAnsi"/>
          <w:szCs w:val="24"/>
        </w:rPr>
        <w:t>kravene til aktiviteten for eksempe</w:t>
      </w:r>
      <w:r w:rsidR="004D0238" w:rsidRPr="00E41EE2">
        <w:rPr>
          <w:rFonts w:asciiTheme="minorHAnsi" w:hAnsiTheme="minorHAnsi" w:cstheme="minorHAnsi"/>
          <w:szCs w:val="24"/>
        </w:rPr>
        <w:t>l å hekte glidelåsen sammen og at barnet selv</w:t>
      </w:r>
      <w:r w:rsidR="003111B1" w:rsidRPr="00E41EE2">
        <w:rPr>
          <w:rFonts w:asciiTheme="minorHAnsi" w:hAnsiTheme="minorHAnsi" w:cstheme="minorHAnsi"/>
          <w:szCs w:val="24"/>
        </w:rPr>
        <w:t xml:space="preserve"> dra</w:t>
      </w:r>
      <w:r w:rsidR="004D0238" w:rsidRPr="00E41EE2">
        <w:rPr>
          <w:rFonts w:asciiTheme="minorHAnsi" w:hAnsiTheme="minorHAnsi" w:cstheme="minorHAnsi"/>
          <w:szCs w:val="24"/>
        </w:rPr>
        <w:t>r opp glidelåsen</w:t>
      </w:r>
      <w:r w:rsidR="00B15B4D">
        <w:rPr>
          <w:rFonts w:asciiTheme="minorHAnsi" w:hAnsiTheme="minorHAnsi" w:cstheme="minorHAnsi"/>
          <w:szCs w:val="24"/>
        </w:rPr>
        <w:t xml:space="preserve">.  </w:t>
      </w:r>
      <w:r w:rsidR="001D25AD">
        <w:rPr>
          <w:rFonts w:asciiTheme="minorHAnsi" w:hAnsiTheme="minorHAnsi" w:cstheme="minorHAnsi"/>
          <w:szCs w:val="24"/>
        </w:rPr>
        <w:t xml:space="preserve">Et tips kan være at de voksne kan øve seg på å </w:t>
      </w:r>
      <w:r w:rsidR="008C3C98" w:rsidRPr="00E41EE2">
        <w:rPr>
          <w:rFonts w:asciiTheme="minorHAnsi" w:hAnsiTheme="minorHAnsi" w:cstheme="minorHAnsi"/>
          <w:szCs w:val="24"/>
        </w:rPr>
        <w:t>jobbe</w:t>
      </w:r>
      <w:r w:rsidR="003111B1" w:rsidRPr="00E41EE2">
        <w:rPr>
          <w:rFonts w:asciiTheme="minorHAnsi" w:hAnsiTheme="minorHAnsi" w:cstheme="minorHAnsi"/>
          <w:szCs w:val="24"/>
        </w:rPr>
        <w:t xml:space="preserve"> med </w:t>
      </w:r>
      <w:r w:rsidR="004976F7">
        <w:rPr>
          <w:rFonts w:asciiTheme="minorHAnsi" w:hAnsiTheme="minorHAnsi" w:cstheme="minorHAnsi"/>
          <w:szCs w:val="24"/>
        </w:rPr>
        <w:t>«</w:t>
      </w:r>
      <w:r w:rsidR="003111B1" w:rsidRPr="00E41EE2">
        <w:rPr>
          <w:rFonts w:asciiTheme="minorHAnsi" w:hAnsiTheme="minorHAnsi" w:cstheme="minorHAnsi"/>
          <w:szCs w:val="24"/>
        </w:rPr>
        <w:t>hendene på ryggen</w:t>
      </w:r>
      <w:r w:rsidR="004976F7">
        <w:rPr>
          <w:rFonts w:asciiTheme="minorHAnsi" w:hAnsiTheme="minorHAnsi" w:cstheme="minorHAnsi"/>
          <w:szCs w:val="24"/>
        </w:rPr>
        <w:t>»</w:t>
      </w:r>
      <w:r w:rsidR="001D25AD">
        <w:rPr>
          <w:rFonts w:asciiTheme="minorHAnsi" w:hAnsiTheme="minorHAnsi" w:cstheme="minorHAnsi"/>
          <w:szCs w:val="24"/>
        </w:rPr>
        <w:t>. Den voksne bør</w:t>
      </w:r>
      <w:r w:rsidR="004976F7">
        <w:rPr>
          <w:rFonts w:asciiTheme="minorHAnsi" w:hAnsiTheme="minorHAnsi" w:cstheme="minorHAnsi"/>
          <w:szCs w:val="24"/>
        </w:rPr>
        <w:t xml:space="preserve"> være bevisst på når og hvordan man hjelper barnet</w:t>
      </w:r>
      <w:r w:rsidR="003111B1" w:rsidRPr="00E41EE2">
        <w:rPr>
          <w:rFonts w:asciiTheme="minorHAnsi" w:hAnsiTheme="minorHAnsi" w:cstheme="minorHAnsi"/>
          <w:szCs w:val="24"/>
        </w:rPr>
        <w:t xml:space="preserve">.       </w:t>
      </w:r>
    </w:p>
    <w:p w14:paraId="368BC26B" w14:textId="77777777" w:rsidR="003111B1" w:rsidRPr="00E41EE2" w:rsidRDefault="003111B1">
      <w:pPr>
        <w:rPr>
          <w:rFonts w:asciiTheme="minorHAnsi" w:hAnsiTheme="minorHAnsi" w:cstheme="minorHAnsi"/>
          <w:b/>
          <w:szCs w:val="24"/>
        </w:rPr>
      </w:pPr>
    </w:p>
    <w:p w14:paraId="2AAE5D76" w14:textId="77777777" w:rsidR="00A92B0E" w:rsidRPr="00E41EE2" w:rsidRDefault="00A92B0E">
      <w:pPr>
        <w:rPr>
          <w:rFonts w:asciiTheme="minorHAnsi" w:hAnsiTheme="minorHAnsi" w:cstheme="minorHAnsi"/>
          <w:b/>
          <w:szCs w:val="24"/>
        </w:rPr>
      </w:pPr>
    </w:p>
    <w:p w14:paraId="7E44427E" w14:textId="77777777" w:rsidR="00457DA7" w:rsidRPr="00E41EE2" w:rsidRDefault="007E22E5" w:rsidP="00E41EE2">
      <w:pPr>
        <w:pStyle w:val="Overskrift2"/>
        <w:numPr>
          <w:ilvl w:val="0"/>
          <w:numId w:val="0"/>
        </w:numPr>
        <w:ind w:left="709" w:hanging="708"/>
        <w:rPr>
          <w:sz w:val="24"/>
          <w:szCs w:val="24"/>
        </w:rPr>
      </w:pPr>
      <w:bookmarkStart w:id="17" w:name="_Toc33519195"/>
      <w:r w:rsidRPr="00E41EE2">
        <w:rPr>
          <w:sz w:val="24"/>
          <w:szCs w:val="24"/>
        </w:rPr>
        <w:t>A</w:t>
      </w:r>
      <w:r w:rsidR="00E5220F" w:rsidRPr="00E41EE2">
        <w:rPr>
          <w:sz w:val="24"/>
          <w:szCs w:val="24"/>
        </w:rPr>
        <w:t>v- og påkledning</w:t>
      </w:r>
      <w:bookmarkEnd w:id="17"/>
      <w:r w:rsidR="00E5220F" w:rsidRPr="00E41EE2">
        <w:rPr>
          <w:sz w:val="24"/>
          <w:szCs w:val="24"/>
        </w:rPr>
        <w:t xml:space="preserve"> </w:t>
      </w:r>
    </w:p>
    <w:p w14:paraId="1BB7D8AE" w14:textId="77777777" w:rsidR="003111B1" w:rsidRPr="00E41EE2" w:rsidRDefault="00854A33" w:rsidP="003111B1">
      <w:pPr>
        <w:rPr>
          <w:rFonts w:asciiTheme="minorHAnsi" w:hAnsiTheme="minorHAnsi" w:cstheme="minorHAnsi"/>
          <w:szCs w:val="24"/>
        </w:rPr>
      </w:pPr>
      <w:r w:rsidRPr="00E41EE2">
        <w:rPr>
          <w:rFonts w:asciiTheme="minorHAnsi" w:hAnsiTheme="minorHAnsi" w:cstheme="minorHAnsi"/>
          <w:b/>
          <w:noProof/>
          <w:szCs w:val="24"/>
        </w:rPr>
        <w:drawing>
          <wp:anchor distT="0" distB="0" distL="114300" distR="114300" simplePos="0" relativeHeight="251665408" behindDoc="1" locked="0" layoutInCell="1" allowOverlap="1" wp14:anchorId="722DB4E5" wp14:editId="5E81A9A1">
            <wp:simplePos x="0" y="0"/>
            <wp:positionH relativeFrom="column">
              <wp:posOffset>3848735</wp:posOffset>
            </wp:positionH>
            <wp:positionV relativeFrom="paragraph">
              <wp:posOffset>39370</wp:posOffset>
            </wp:positionV>
            <wp:extent cx="1930400" cy="1308735"/>
            <wp:effectExtent l="0" t="0" r="0" b="5715"/>
            <wp:wrapTight wrapText="bothSides">
              <wp:wrapPolygon edited="0">
                <wp:start x="0" y="0"/>
                <wp:lineTo x="0" y="21380"/>
                <wp:lineTo x="21316" y="21380"/>
                <wp:lineTo x="21316" y="0"/>
                <wp:lineTo x="0" y="0"/>
              </wp:wrapPolygon>
            </wp:wrapTight>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dobeStock_294224141.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30400" cy="1308735"/>
                    </a:xfrm>
                    <a:prstGeom prst="rect">
                      <a:avLst/>
                    </a:prstGeom>
                  </pic:spPr>
                </pic:pic>
              </a:graphicData>
            </a:graphic>
            <wp14:sizeRelH relativeFrom="margin">
              <wp14:pctWidth>0</wp14:pctWidth>
            </wp14:sizeRelH>
            <wp14:sizeRelV relativeFrom="margin">
              <wp14:pctHeight>0</wp14:pctHeight>
            </wp14:sizeRelV>
          </wp:anchor>
        </w:drawing>
      </w:r>
      <w:r w:rsidR="003111B1" w:rsidRPr="00E41EE2">
        <w:rPr>
          <w:rFonts w:asciiTheme="minorHAnsi" w:hAnsiTheme="minorHAnsi" w:cstheme="minorHAnsi"/>
          <w:szCs w:val="24"/>
        </w:rPr>
        <w:t xml:space="preserve">Å trene på av- og påkleding kan stimuleres gjennom: </w:t>
      </w:r>
    </w:p>
    <w:p w14:paraId="77005D41" w14:textId="77777777" w:rsidR="00457DA7" w:rsidRPr="00E41EE2" w:rsidRDefault="003111B1" w:rsidP="003111B1">
      <w:pPr>
        <w:pStyle w:val="Listeavsnitt"/>
        <w:numPr>
          <w:ilvl w:val="0"/>
          <w:numId w:val="3"/>
        </w:numPr>
        <w:rPr>
          <w:rFonts w:asciiTheme="minorHAnsi" w:eastAsia="Frutiger-Light" w:hAnsiTheme="minorHAnsi" w:cstheme="minorHAnsi"/>
          <w:color w:val="000000"/>
          <w:szCs w:val="24"/>
          <w:lang w:eastAsia="en-US"/>
        </w:rPr>
      </w:pPr>
      <w:r w:rsidRPr="00E41EE2">
        <w:rPr>
          <w:rFonts w:asciiTheme="minorHAnsi" w:hAnsiTheme="minorHAnsi" w:cstheme="minorHAnsi"/>
          <w:szCs w:val="24"/>
        </w:rPr>
        <w:t>A</w:t>
      </w:r>
      <w:r w:rsidR="00457DA7" w:rsidRPr="00E41EE2">
        <w:rPr>
          <w:rFonts w:asciiTheme="minorHAnsi" w:eastAsia="Frutiger-Light" w:hAnsiTheme="minorHAnsi" w:cstheme="minorHAnsi"/>
          <w:color w:val="000000"/>
          <w:szCs w:val="24"/>
          <w:lang w:eastAsia="en-US"/>
        </w:rPr>
        <w:t>v- og påkledning av dukker. Prøv å gjøre aktiviteten lekpreget og med mindre fokus på prestasjon.</w:t>
      </w:r>
      <w:r w:rsidRPr="00E41EE2">
        <w:rPr>
          <w:rFonts w:asciiTheme="minorHAnsi" w:eastAsia="Frutiger-Light" w:hAnsiTheme="minorHAnsi" w:cstheme="minorHAnsi"/>
          <w:color w:val="000000"/>
          <w:szCs w:val="24"/>
          <w:lang w:eastAsia="en-US"/>
        </w:rPr>
        <w:t xml:space="preserve"> </w:t>
      </w:r>
    </w:p>
    <w:p w14:paraId="640682D8" w14:textId="77777777" w:rsidR="003111B1" w:rsidRPr="00E41EE2" w:rsidRDefault="003111B1" w:rsidP="003111B1">
      <w:pPr>
        <w:pStyle w:val="Listeavsnitt"/>
        <w:numPr>
          <w:ilvl w:val="0"/>
          <w:numId w:val="3"/>
        </w:numPr>
        <w:rPr>
          <w:rFonts w:asciiTheme="minorHAnsi" w:eastAsia="Frutiger-Light" w:hAnsiTheme="minorHAnsi" w:cstheme="minorHAnsi"/>
          <w:color w:val="000000"/>
          <w:szCs w:val="24"/>
          <w:lang w:eastAsia="en-US"/>
        </w:rPr>
      </w:pPr>
      <w:r w:rsidRPr="00E41EE2">
        <w:rPr>
          <w:rFonts w:asciiTheme="minorHAnsi" w:eastAsia="Frutiger-Light" w:hAnsiTheme="minorHAnsi" w:cstheme="minorHAnsi"/>
          <w:color w:val="000000"/>
          <w:szCs w:val="24"/>
          <w:lang w:eastAsia="en-US"/>
        </w:rPr>
        <w:t xml:space="preserve">Kle-på-puslespill. </w:t>
      </w:r>
    </w:p>
    <w:p w14:paraId="68D67899" w14:textId="77777777" w:rsidR="00457DA7" w:rsidRPr="00E41EE2" w:rsidRDefault="003111B1" w:rsidP="003111B1">
      <w:pPr>
        <w:pStyle w:val="Listeavsnitt"/>
        <w:numPr>
          <w:ilvl w:val="0"/>
          <w:numId w:val="3"/>
        </w:numPr>
        <w:rPr>
          <w:rFonts w:asciiTheme="minorHAnsi" w:eastAsia="Frutiger-Light" w:hAnsiTheme="minorHAnsi" w:cstheme="minorHAnsi"/>
          <w:color w:val="000000"/>
          <w:szCs w:val="24"/>
          <w:lang w:eastAsia="en-US"/>
        </w:rPr>
      </w:pPr>
      <w:r w:rsidRPr="00E41EE2">
        <w:rPr>
          <w:rFonts w:asciiTheme="minorHAnsi" w:eastAsia="Frutiger-Light" w:hAnsiTheme="minorHAnsi" w:cstheme="minorHAnsi"/>
          <w:color w:val="000000"/>
          <w:szCs w:val="24"/>
          <w:lang w:eastAsia="en-US"/>
        </w:rPr>
        <w:t xml:space="preserve">Utkledningsklær. </w:t>
      </w:r>
    </w:p>
    <w:p w14:paraId="06DD8783" w14:textId="77777777" w:rsidR="00457DA7" w:rsidRPr="00E41EE2" w:rsidRDefault="00457DA7" w:rsidP="003111B1">
      <w:pPr>
        <w:pStyle w:val="Listeavsnitt"/>
        <w:numPr>
          <w:ilvl w:val="0"/>
          <w:numId w:val="3"/>
        </w:numPr>
        <w:rPr>
          <w:rFonts w:asciiTheme="minorHAnsi" w:eastAsia="Frutiger-Light" w:hAnsiTheme="minorHAnsi" w:cstheme="minorHAnsi"/>
          <w:color w:val="000000"/>
          <w:szCs w:val="24"/>
          <w:lang w:eastAsia="en-US"/>
        </w:rPr>
      </w:pPr>
      <w:r w:rsidRPr="00E41EE2">
        <w:rPr>
          <w:rFonts w:ascii="Cambria Math" w:eastAsia="Frutiger-Light" w:hAnsi="Cambria Math" w:cs="Cambria Math"/>
          <w:color w:val="000000"/>
          <w:szCs w:val="24"/>
          <w:lang w:eastAsia="en-US"/>
        </w:rPr>
        <w:t>≪</w:t>
      </w:r>
      <w:r w:rsidRPr="00E41EE2">
        <w:rPr>
          <w:rFonts w:asciiTheme="minorHAnsi" w:eastAsia="Frutiger-Light" w:hAnsiTheme="minorHAnsi" w:cstheme="minorHAnsi"/>
          <w:color w:val="000000"/>
          <w:szCs w:val="24"/>
          <w:lang w:eastAsia="en-US"/>
        </w:rPr>
        <w:t>Brannmannlek</w:t>
      </w:r>
      <w:r w:rsidRPr="00E41EE2">
        <w:rPr>
          <w:rFonts w:ascii="Cambria Math" w:eastAsia="Frutiger-Light" w:hAnsi="Cambria Math" w:cs="Cambria Math"/>
          <w:color w:val="000000"/>
          <w:szCs w:val="24"/>
          <w:lang w:eastAsia="en-US"/>
        </w:rPr>
        <w:t>≫</w:t>
      </w:r>
      <w:r w:rsidR="003111B1" w:rsidRPr="00E41EE2">
        <w:rPr>
          <w:rFonts w:asciiTheme="minorHAnsi" w:eastAsia="Frutiger-Light" w:hAnsiTheme="minorHAnsi" w:cstheme="minorHAnsi"/>
          <w:color w:val="000000"/>
          <w:szCs w:val="24"/>
          <w:lang w:eastAsia="en-US"/>
        </w:rPr>
        <w:t xml:space="preserve"> for å </w:t>
      </w:r>
      <w:r w:rsidRPr="00E41EE2">
        <w:rPr>
          <w:rFonts w:asciiTheme="minorHAnsi" w:eastAsia="Frutiger-Light" w:hAnsiTheme="minorHAnsi" w:cstheme="minorHAnsi"/>
          <w:color w:val="000000"/>
          <w:szCs w:val="24"/>
          <w:lang w:eastAsia="en-US"/>
        </w:rPr>
        <w:t>motivere barna.</w:t>
      </w:r>
    </w:p>
    <w:p w14:paraId="7BA45EB7" w14:textId="77777777" w:rsidR="00457DA7" w:rsidRPr="00E41EE2" w:rsidRDefault="003111B1" w:rsidP="003111B1">
      <w:pPr>
        <w:pStyle w:val="Listeavsnitt"/>
        <w:numPr>
          <w:ilvl w:val="0"/>
          <w:numId w:val="3"/>
        </w:numPr>
        <w:rPr>
          <w:rFonts w:asciiTheme="minorHAnsi" w:eastAsia="Frutiger-Light" w:hAnsiTheme="minorHAnsi" w:cstheme="minorHAnsi"/>
          <w:color w:val="000000"/>
          <w:szCs w:val="24"/>
          <w:lang w:eastAsia="en-US"/>
        </w:rPr>
      </w:pPr>
      <w:r w:rsidRPr="00E41EE2">
        <w:rPr>
          <w:rFonts w:asciiTheme="minorHAnsi" w:eastAsia="Frutiger-Light" w:hAnsiTheme="minorHAnsi" w:cstheme="minorHAnsi"/>
          <w:color w:val="000000"/>
          <w:szCs w:val="24"/>
          <w:lang w:eastAsia="en-US"/>
        </w:rPr>
        <w:t>Glidelå</w:t>
      </w:r>
      <w:r w:rsidR="00457DA7" w:rsidRPr="00E41EE2">
        <w:rPr>
          <w:rFonts w:asciiTheme="minorHAnsi" w:eastAsia="Frutiger-Light" w:hAnsiTheme="minorHAnsi" w:cstheme="minorHAnsi"/>
          <w:color w:val="000000"/>
          <w:szCs w:val="24"/>
          <w:lang w:eastAsia="en-US"/>
        </w:rPr>
        <w:t>s og knappeleker</w:t>
      </w:r>
      <w:r w:rsidRPr="00E41EE2">
        <w:rPr>
          <w:rFonts w:asciiTheme="minorHAnsi" w:eastAsia="Frutiger-Light" w:hAnsiTheme="minorHAnsi" w:cstheme="minorHAnsi"/>
          <w:color w:val="000000"/>
          <w:szCs w:val="24"/>
          <w:lang w:eastAsia="en-US"/>
        </w:rPr>
        <w:t>.</w:t>
      </w:r>
    </w:p>
    <w:p w14:paraId="6BD2802C" w14:textId="77777777" w:rsidR="003111B1" w:rsidRPr="00E41EE2" w:rsidRDefault="003111B1" w:rsidP="003111B1">
      <w:pPr>
        <w:pStyle w:val="Listeavsnitt"/>
        <w:numPr>
          <w:ilvl w:val="0"/>
          <w:numId w:val="3"/>
        </w:numPr>
        <w:rPr>
          <w:rFonts w:asciiTheme="minorHAnsi" w:eastAsia="Frutiger-Light" w:hAnsiTheme="minorHAnsi" w:cstheme="minorHAnsi"/>
          <w:color w:val="000000"/>
          <w:szCs w:val="24"/>
          <w:lang w:eastAsia="en-US"/>
        </w:rPr>
      </w:pPr>
      <w:r w:rsidRPr="00E41EE2">
        <w:rPr>
          <w:rFonts w:asciiTheme="minorHAnsi" w:eastAsia="Frutiger-Light" w:hAnsiTheme="minorHAnsi" w:cstheme="minorHAnsi"/>
          <w:color w:val="000000"/>
          <w:szCs w:val="24"/>
          <w:lang w:eastAsia="en-US"/>
        </w:rPr>
        <w:t xml:space="preserve">Å bruke nøkkelring eller løkke i glidelås gjør det enklere å få tak og krever mindre styrke. </w:t>
      </w:r>
    </w:p>
    <w:p w14:paraId="058C1532" w14:textId="77777777" w:rsidR="00443388" w:rsidRPr="00E41EE2" w:rsidRDefault="00117809" w:rsidP="00443388">
      <w:pPr>
        <w:pStyle w:val="Listeavsnitt"/>
        <w:numPr>
          <w:ilvl w:val="0"/>
          <w:numId w:val="3"/>
        </w:numPr>
        <w:rPr>
          <w:rFonts w:asciiTheme="minorHAnsi" w:eastAsia="Frutiger-Light" w:hAnsiTheme="minorHAnsi" w:cstheme="minorHAnsi"/>
          <w:color w:val="000000"/>
          <w:szCs w:val="24"/>
          <w:lang w:eastAsia="en-US"/>
        </w:rPr>
      </w:pPr>
      <w:r w:rsidRPr="00E41EE2">
        <w:rPr>
          <w:rFonts w:asciiTheme="minorHAnsi" w:eastAsia="Frutiger-Light" w:hAnsiTheme="minorHAnsi" w:cstheme="minorHAnsi"/>
          <w:color w:val="000000"/>
          <w:szCs w:val="24"/>
          <w:lang w:eastAsia="en-US"/>
        </w:rPr>
        <w:t>Bilder av et barn som kler på</w:t>
      </w:r>
      <w:r w:rsidR="003111B1" w:rsidRPr="00E41EE2">
        <w:rPr>
          <w:rFonts w:asciiTheme="minorHAnsi" w:eastAsia="Frutiger-Light" w:hAnsiTheme="minorHAnsi" w:cstheme="minorHAnsi"/>
          <w:color w:val="000000"/>
          <w:szCs w:val="24"/>
          <w:lang w:eastAsia="en-US"/>
        </w:rPr>
        <w:t xml:space="preserve"> seg ulike plagg trinn f</w:t>
      </w:r>
      <w:r w:rsidRPr="00E41EE2">
        <w:rPr>
          <w:rFonts w:asciiTheme="minorHAnsi" w:eastAsia="Frutiger-Light" w:hAnsiTheme="minorHAnsi" w:cstheme="minorHAnsi"/>
          <w:color w:val="000000"/>
          <w:szCs w:val="24"/>
          <w:lang w:eastAsia="en-US"/>
        </w:rPr>
        <w:t>or trinn kan væ</w:t>
      </w:r>
      <w:r w:rsidR="003111B1" w:rsidRPr="00E41EE2">
        <w:rPr>
          <w:rFonts w:asciiTheme="minorHAnsi" w:eastAsia="Frutiger-Light" w:hAnsiTheme="minorHAnsi" w:cstheme="minorHAnsi"/>
          <w:color w:val="000000"/>
          <w:szCs w:val="24"/>
          <w:lang w:eastAsia="en-US"/>
        </w:rPr>
        <w:t>re en</w:t>
      </w:r>
      <w:r w:rsidRPr="00E41EE2">
        <w:rPr>
          <w:rFonts w:asciiTheme="minorHAnsi" w:eastAsia="Frutiger-Light" w:hAnsiTheme="minorHAnsi" w:cstheme="minorHAnsi"/>
          <w:color w:val="000000"/>
          <w:szCs w:val="24"/>
          <w:lang w:eastAsia="en-US"/>
        </w:rPr>
        <w:t xml:space="preserve"> god visuell stø</w:t>
      </w:r>
      <w:r w:rsidR="003111B1" w:rsidRPr="00E41EE2">
        <w:rPr>
          <w:rFonts w:asciiTheme="minorHAnsi" w:eastAsia="Frutiger-Light" w:hAnsiTheme="minorHAnsi" w:cstheme="minorHAnsi"/>
          <w:color w:val="000000"/>
          <w:szCs w:val="24"/>
          <w:lang w:eastAsia="en-US"/>
        </w:rPr>
        <w:t>tte til de som har vansker med planlegging og organisering.</w:t>
      </w:r>
    </w:p>
    <w:p w14:paraId="6A15C05B" w14:textId="77777777" w:rsidR="00171F1E" w:rsidRPr="00E41EE2" w:rsidRDefault="00171F1E" w:rsidP="00443388">
      <w:pPr>
        <w:pStyle w:val="Listeavsnitt"/>
        <w:numPr>
          <w:ilvl w:val="0"/>
          <w:numId w:val="3"/>
        </w:numPr>
        <w:rPr>
          <w:rFonts w:asciiTheme="minorHAnsi" w:eastAsia="Frutiger-Light" w:hAnsiTheme="minorHAnsi" w:cstheme="minorHAnsi"/>
          <w:color w:val="000000"/>
          <w:szCs w:val="24"/>
          <w:lang w:eastAsia="en-US"/>
        </w:rPr>
      </w:pPr>
      <w:r w:rsidRPr="00E41EE2">
        <w:rPr>
          <w:rFonts w:asciiTheme="minorHAnsi" w:eastAsia="Frutiger-Light" w:hAnsiTheme="minorHAnsi" w:cstheme="minorHAnsi"/>
          <w:color w:val="000000"/>
          <w:szCs w:val="24"/>
          <w:lang w:eastAsia="en-US"/>
        </w:rPr>
        <w:t xml:space="preserve">Lage hullet til knappen i buksene større slik at knappen blir enklere å tre igjennom. </w:t>
      </w:r>
    </w:p>
    <w:p w14:paraId="5F814ECE" w14:textId="77777777" w:rsidR="00F92EF2" w:rsidRPr="00E41EE2" w:rsidRDefault="00E540B3" w:rsidP="00443388">
      <w:pPr>
        <w:pStyle w:val="Listeavsnitt"/>
        <w:numPr>
          <w:ilvl w:val="0"/>
          <w:numId w:val="3"/>
        </w:numPr>
        <w:rPr>
          <w:rFonts w:asciiTheme="minorHAnsi" w:eastAsia="Frutiger-Light" w:hAnsiTheme="minorHAnsi" w:cstheme="minorHAnsi"/>
          <w:color w:val="000000"/>
          <w:szCs w:val="24"/>
          <w:lang w:eastAsia="en-US"/>
        </w:rPr>
      </w:pPr>
      <w:r w:rsidRPr="00E41EE2">
        <w:rPr>
          <w:rFonts w:asciiTheme="minorHAnsi" w:eastAsia="Frutiger-Light" w:hAnsiTheme="minorHAnsi" w:cstheme="minorHAnsi"/>
          <w:color w:val="000000"/>
          <w:szCs w:val="24"/>
          <w:lang w:eastAsia="en-US"/>
        </w:rPr>
        <w:t>Å knyte</w:t>
      </w:r>
      <w:r w:rsidR="006667ED" w:rsidRPr="00E41EE2">
        <w:rPr>
          <w:rFonts w:asciiTheme="minorHAnsi" w:eastAsia="Frutiger-Light" w:hAnsiTheme="minorHAnsi" w:cstheme="minorHAnsi"/>
          <w:color w:val="000000"/>
          <w:szCs w:val="24"/>
          <w:lang w:eastAsia="en-US"/>
        </w:rPr>
        <w:t xml:space="preserve"> bånd.</w:t>
      </w:r>
      <w:r w:rsidRPr="00E41EE2">
        <w:rPr>
          <w:rFonts w:asciiTheme="minorHAnsi" w:eastAsia="Frutiger-Light" w:hAnsiTheme="minorHAnsi" w:cstheme="minorHAnsi"/>
          <w:color w:val="000000"/>
          <w:szCs w:val="24"/>
          <w:lang w:eastAsia="en-US"/>
        </w:rPr>
        <w:t xml:space="preserve"> Bruke ulike fager slik</w:t>
      </w:r>
      <w:r w:rsidR="009B5684" w:rsidRPr="00E41EE2">
        <w:rPr>
          <w:rFonts w:asciiTheme="minorHAnsi" w:eastAsia="Frutiger-Light" w:hAnsiTheme="minorHAnsi" w:cstheme="minorHAnsi"/>
          <w:color w:val="000000"/>
          <w:szCs w:val="24"/>
          <w:lang w:eastAsia="en-US"/>
        </w:rPr>
        <w:t xml:space="preserve"> at det er lettere skille. Tørr</w:t>
      </w:r>
      <w:r w:rsidRPr="00E41EE2">
        <w:rPr>
          <w:rFonts w:asciiTheme="minorHAnsi" w:eastAsia="Frutiger-Light" w:hAnsiTheme="minorHAnsi" w:cstheme="minorHAnsi"/>
          <w:color w:val="000000"/>
          <w:szCs w:val="24"/>
          <w:lang w:eastAsia="en-US"/>
        </w:rPr>
        <w:t>tren med sko med</w:t>
      </w:r>
      <w:r w:rsidR="009B5684" w:rsidRPr="00E41EE2">
        <w:rPr>
          <w:rFonts w:asciiTheme="minorHAnsi" w:eastAsia="Frutiger-Light" w:hAnsiTheme="minorHAnsi" w:cstheme="minorHAnsi"/>
          <w:color w:val="000000"/>
          <w:szCs w:val="24"/>
          <w:lang w:eastAsia="en-US"/>
        </w:rPr>
        <w:t xml:space="preserve"> lisser ved</w:t>
      </w:r>
      <w:r w:rsidR="00CD4C40" w:rsidRPr="00E41EE2">
        <w:rPr>
          <w:rFonts w:asciiTheme="minorHAnsi" w:eastAsia="Frutiger-Light" w:hAnsiTheme="minorHAnsi" w:cstheme="minorHAnsi"/>
          <w:color w:val="000000"/>
          <w:szCs w:val="24"/>
          <w:lang w:eastAsia="en-US"/>
        </w:rPr>
        <w:t xml:space="preserve"> å</w:t>
      </w:r>
      <w:r w:rsidR="009B5684" w:rsidRPr="00E41EE2">
        <w:rPr>
          <w:rFonts w:asciiTheme="minorHAnsi" w:eastAsia="Frutiger-Light" w:hAnsiTheme="minorHAnsi" w:cstheme="minorHAnsi"/>
          <w:color w:val="000000"/>
          <w:szCs w:val="24"/>
          <w:lang w:eastAsia="en-US"/>
        </w:rPr>
        <w:t xml:space="preserve"> tre lissen i hullet på samme side, lag en knute for barnet for</w:t>
      </w:r>
      <w:r w:rsidRPr="00E41EE2">
        <w:rPr>
          <w:rFonts w:asciiTheme="minorHAnsi" w:eastAsia="Frutiger-Light" w:hAnsiTheme="minorHAnsi" w:cstheme="minorHAnsi"/>
          <w:color w:val="000000"/>
          <w:szCs w:val="24"/>
          <w:lang w:eastAsia="en-US"/>
        </w:rPr>
        <w:t xml:space="preserve"> å «låse» lissene</w:t>
      </w:r>
      <w:r w:rsidR="009B5684" w:rsidRPr="00E41EE2">
        <w:rPr>
          <w:rFonts w:asciiTheme="minorHAnsi" w:eastAsia="Frutiger-Light" w:hAnsiTheme="minorHAnsi" w:cstheme="minorHAnsi"/>
          <w:color w:val="000000"/>
          <w:szCs w:val="24"/>
          <w:lang w:eastAsia="en-US"/>
        </w:rPr>
        <w:t xml:space="preserve"> inni sko</w:t>
      </w:r>
      <w:r w:rsidRPr="00E41EE2">
        <w:rPr>
          <w:rFonts w:asciiTheme="minorHAnsi" w:eastAsia="Frutiger-Light" w:hAnsiTheme="minorHAnsi" w:cstheme="minorHAnsi"/>
          <w:color w:val="000000"/>
          <w:szCs w:val="24"/>
          <w:lang w:eastAsia="en-US"/>
        </w:rPr>
        <w:t>en</w:t>
      </w:r>
      <w:r w:rsidR="009B5684" w:rsidRPr="00E41EE2">
        <w:rPr>
          <w:rFonts w:asciiTheme="minorHAnsi" w:eastAsia="Frutiger-Light" w:hAnsiTheme="minorHAnsi" w:cstheme="minorHAnsi"/>
          <w:color w:val="000000"/>
          <w:szCs w:val="24"/>
          <w:lang w:eastAsia="en-US"/>
        </w:rPr>
        <w:t xml:space="preserve">. Det blir nå </w:t>
      </w:r>
      <w:r w:rsidR="00CD4C40" w:rsidRPr="00E41EE2">
        <w:rPr>
          <w:rFonts w:asciiTheme="minorHAnsi" w:eastAsia="Frutiger-Light" w:hAnsiTheme="minorHAnsi" w:cstheme="minorHAnsi"/>
          <w:color w:val="000000"/>
          <w:szCs w:val="24"/>
          <w:lang w:eastAsia="en-US"/>
        </w:rPr>
        <w:t>en løkke</w:t>
      </w:r>
      <w:r w:rsidRPr="00E41EE2">
        <w:rPr>
          <w:rFonts w:asciiTheme="minorHAnsi" w:eastAsia="Frutiger-Light" w:hAnsiTheme="minorHAnsi" w:cstheme="minorHAnsi"/>
          <w:color w:val="000000"/>
          <w:szCs w:val="24"/>
          <w:lang w:eastAsia="en-US"/>
        </w:rPr>
        <w:t xml:space="preserve"> på hver side av skoen. Knyt lissene</w:t>
      </w:r>
      <w:r w:rsidR="00CD4C40" w:rsidRPr="00E41EE2">
        <w:rPr>
          <w:rFonts w:asciiTheme="minorHAnsi" w:eastAsia="Frutiger-Light" w:hAnsiTheme="minorHAnsi" w:cstheme="minorHAnsi"/>
          <w:color w:val="000000"/>
          <w:szCs w:val="24"/>
          <w:lang w:eastAsia="en-US"/>
        </w:rPr>
        <w:t xml:space="preserve"> sammen to ganger til en</w:t>
      </w:r>
      <w:r w:rsidRPr="00E41EE2">
        <w:rPr>
          <w:rFonts w:asciiTheme="minorHAnsi" w:eastAsia="Frutiger-Light" w:hAnsiTheme="minorHAnsi" w:cstheme="minorHAnsi"/>
          <w:color w:val="000000"/>
          <w:szCs w:val="24"/>
          <w:lang w:eastAsia="en-US"/>
        </w:rPr>
        <w:t xml:space="preserve"> sløyfe.</w:t>
      </w:r>
    </w:p>
    <w:p w14:paraId="7EB91650" w14:textId="77777777" w:rsidR="00AF791C" w:rsidRPr="00E41EE2" w:rsidRDefault="00E540B3" w:rsidP="006A7D68">
      <w:pPr>
        <w:pStyle w:val="Listeavsnitt"/>
        <w:ind w:left="780"/>
        <w:rPr>
          <w:noProof/>
          <w:szCs w:val="24"/>
        </w:rPr>
      </w:pPr>
      <w:r w:rsidRPr="00E41EE2">
        <w:rPr>
          <w:rFonts w:asciiTheme="minorHAnsi" w:eastAsia="Frutiger-Light" w:hAnsiTheme="minorHAnsi" w:cstheme="minorHAnsi"/>
          <w:color w:val="000000"/>
          <w:szCs w:val="24"/>
          <w:lang w:eastAsia="en-US"/>
        </w:rPr>
        <w:t xml:space="preserve">  </w:t>
      </w:r>
      <w:r w:rsidR="00F92EF2" w:rsidRPr="00E41EE2">
        <w:rPr>
          <w:rFonts w:asciiTheme="minorHAnsi" w:eastAsia="Frutiger-Light" w:hAnsiTheme="minorHAnsi" w:cstheme="minorHAnsi"/>
          <w:color w:val="000000"/>
          <w:szCs w:val="24"/>
          <w:lang w:eastAsia="en-US"/>
        </w:rPr>
        <w:t xml:space="preserve">                   </w:t>
      </w:r>
      <w:r w:rsidRPr="00E41EE2">
        <w:rPr>
          <w:rFonts w:asciiTheme="minorHAnsi" w:eastAsia="Frutiger-Light" w:hAnsiTheme="minorHAnsi" w:cstheme="minorHAnsi"/>
          <w:color w:val="000000"/>
          <w:szCs w:val="24"/>
          <w:lang w:eastAsia="en-US"/>
        </w:rPr>
        <w:t xml:space="preserve"> </w:t>
      </w:r>
      <w:r w:rsidR="00DB3FE9" w:rsidRPr="00E41EE2">
        <w:rPr>
          <w:noProof/>
          <w:szCs w:val="24"/>
        </w:rPr>
        <w:t xml:space="preserve">                 </w:t>
      </w:r>
    </w:p>
    <w:p w14:paraId="1D9A0755" w14:textId="77777777" w:rsidR="00A92B0E" w:rsidRPr="00E41EE2" w:rsidRDefault="00A92B0E" w:rsidP="00443388">
      <w:pPr>
        <w:rPr>
          <w:rFonts w:asciiTheme="minorHAnsi" w:hAnsiTheme="minorHAnsi" w:cstheme="minorHAnsi"/>
          <w:b/>
          <w:szCs w:val="24"/>
        </w:rPr>
      </w:pPr>
    </w:p>
    <w:p w14:paraId="3917FC8E" w14:textId="77777777" w:rsidR="00854A33" w:rsidRDefault="00D536EF">
      <w:pPr>
        <w:rPr>
          <w:szCs w:val="24"/>
        </w:rPr>
      </w:pPr>
      <w:r w:rsidRPr="00E41EE2">
        <w:rPr>
          <w:noProof/>
          <w:szCs w:val="24"/>
        </w:rPr>
        <w:drawing>
          <wp:anchor distT="0" distB="0" distL="114300" distR="114300" simplePos="0" relativeHeight="251669504" behindDoc="1" locked="0" layoutInCell="1" allowOverlap="1" wp14:anchorId="2F5569D2" wp14:editId="7AC95914">
            <wp:simplePos x="0" y="0"/>
            <wp:positionH relativeFrom="column">
              <wp:posOffset>3473450</wp:posOffset>
            </wp:positionH>
            <wp:positionV relativeFrom="paragraph">
              <wp:posOffset>1725295</wp:posOffset>
            </wp:positionV>
            <wp:extent cx="1203960" cy="939165"/>
            <wp:effectExtent l="0" t="0" r="0" b="0"/>
            <wp:wrapTight wrapText="bothSides">
              <wp:wrapPolygon edited="0">
                <wp:start x="0" y="0"/>
                <wp:lineTo x="0" y="21030"/>
                <wp:lineTo x="21190" y="21030"/>
                <wp:lineTo x="21190" y="0"/>
                <wp:lineTo x="0" y="0"/>
              </wp:wrapPolygon>
            </wp:wrapTight>
            <wp:docPr id="4" name="Bilde 4" descr="cid:3b064228-0f4d-44ef-ae58-8f7699dec5c2@katalog.in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3b064228-0f4d-44ef-ae58-8f7699dec5c2@katalog.intern"/>
                    <pic:cNvPicPr>
                      <a:picLocks noChangeAspect="1" noChangeArrowheads="1"/>
                    </pic:cNvPicPr>
                  </pic:nvPicPr>
                  <pic:blipFill rotWithShape="1">
                    <a:blip r:embed="rId19" r:link="rId20" cstate="print">
                      <a:extLst>
                        <a:ext uri="{28A0092B-C50C-407E-A947-70E740481C1C}">
                          <a14:useLocalDpi xmlns:a14="http://schemas.microsoft.com/office/drawing/2010/main" val="0"/>
                        </a:ext>
                      </a:extLst>
                    </a:blip>
                    <a:srcRect l="5005" r="-1205"/>
                    <a:stretch/>
                  </pic:blipFill>
                  <pic:spPr bwMode="auto">
                    <a:xfrm>
                      <a:off x="0" y="0"/>
                      <a:ext cx="1203960" cy="939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41EE2">
        <w:rPr>
          <w:noProof/>
          <w:szCs w:val="24"/>
        </w:rPr>
        <w:drawing>
          <wp:anchor distT="0" distB="0" distL="114300" distR="114300" simplePos="0" relativeHeight="251670528" behindDoc="1" locked="0" layoutInCell="1" allowOverlap="1" wp14:anchorId="196B5286" wp14:editId="454994B4">
            <wp:simplePos x="0" y="0"/>
            <wp:positionH relativeFrom="column">
              <wp:posOffset>1050925</wp:posOffset>
            </wp:positionH>
            <wp:positionV relativeFrom="paragraph">
              <wp:posOffset>1723390</wp:posOffset>
            </wp:positionV>
            <wp:extent cx="960755" cy="1166495"/>
            <wp:effectExtent l="0" t="7620" r="3175" b="3175"/>
            <wp:wrapTight wrapText="bothSides">
              <wp:wrapPolygon edited="0">
                <wp:start x="-171" y="21459"/>
                <wp:lineTo x="21243" y="21459"/>
                <wp:lineTo x="21243" y="294"/>
                <wp:lineTo x="-171" y="294"/>
                <wp:lineTo x="-171" y="21459"/>
              </wp:wrapPolygon>
            </wp:wrapTight>
            <wp:docPr id="3" name="Bilde 3" descr="cid:db527c7b-e58f-4984-bdbb-6671d25296bd@katalog.in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db527c7b-e58f-4984-bdbb-6671d25296bd@katalog.intern"/>
                    <pic:cNvPicPr>
                      <a:picLocks noChangeAspect="1" noChangeArrowheads="1"/>
                    </pic:cNvPicPr>
                  </pic:nvPicPr>
                  <pic:blipFill rotWithShape="1">
                    <a:blip r:embed="rId21" r:link="rId22" cstate="print">
                      <a:extLst>
                        <a:ext uri="{28A0092B-C50C-407E-A947-70E740481C1C}">
                          <a14:useLocalDpi xmlns:a14="http://schemas.microsoft.com/office/drawing/2010/main" val="0"/>
                        </a:ext>
                      </a:extLst>
                    </a:blip>
                    <a:srcRect l="25705" r="2238"/>
                    <a:stretch/>
                  </pic:blipFill>
                  <pic:spPr bwMode="auto">
                    <a:xfrm rot="5400000">
                      <a:off x="0" y="0"/>
                      <a:ext cx="960755" cy="1166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40A1A9" w14:textId="77777777" w:rsidR="00854A33" w:rsidRDefault="00854A33">
      <w:pPr>
        <w:rPr>
          <w:szCs w:val="24"/>
        </w:rPr>
      </w:pPr>
      <w:r>
        <w:rPr>
          <w:szCs w:val="24"/>
        </w:rPr>
        <w:br w:type="page"/>
      </w:r>
    </w:p>
    <w:p w14:paraId="1286B494" w14:textId="77777777" w:rsidR="00443388" w:rsidRPr="002E230E" w:rsidRDefault="00443388" w:rsidP="002E230E">
      <w:pPr>
        <w:pStyle w:val="Overskrift2"/>
        <w:numPr>
          <w:ilvl w:val="0"/>
          <w:numId w:val="0"/>
        </w:numPr>
        <w:ind w:left="709" w:hanging="708"/>
      </w:pPr>
      <w:bookmarkStart w:id="18" w:name="_Toc33519196"/>
      <w:r w:rsidRPr="002E230E">
        <w:lastRenderedPageBreak/>
        <w:t>M</w:t>
      </w:r>
      <w:r w:rsidR="00E5220F" w:rsidRPr="002E230E">
        <w:t>åltid</w:t>
      </w:r>
      <w:bookmarkEnd w:id="18"/>
      <w:r w:rsidRPr="002E230E">
        <w:t xml:space="preserve"> </w:t>
      </w:r>
    </w:p>
    <w:p w14:paraId="54CA3F9F" w14:textId="77777777" w:rsidR="00443388" w:rsidRPr="00E41EE2" w:rsidRDefault="00854A33" w:rsidP="00C83AF3">
      <w:pPr>
        <w:pStyle w:val="Listeavsnitt"/>
        <w:numPr>
          <w:ilvl w:val="0"/>
          <w:numId w:val="6"/>
        </w:numPr>
        <w:rPr>
          <w:rFonts w:asciiTheme="minorHAnsi" w:hAnsiTheme="minorHAnsi" w:cstheme="minorHAnsi"/>
          <w:b/>
          <w:szCs w:val="24"/>
        </w:rPr>
      </w:pPr>
      <w:bookmarkStart w:id="19" w:name="_Toc31800581"/>
      <w:r w:rsidRPr="00E41EE2">
        <w:rPr>
          <w:rFonts w:asciiTheme="minorHAnsi" w:hAnsiTheme="minorHAnsi" w:cstheme="minorHAnsi"/>
          <w:b/>
          <w:noProof/>
          <w:szCs w:val="24"/>
        </w:rPr>
        <w:drawing>
          <wp:anchor distT="0" distB="0" distL="114300" distR="114300" simplePos="0" relativeHeight="251667456" behindDoc="1" locked="0" layoutInCell="1" allowOverlap="1" wp14:anchorId="32DA95CF" wp14:editId="06B1E691">
            <wp:simplePos x="0" y="0"/>
            <wp:positionH relativeFrom="column">
              <wp:posOffset>3656330</wp:posOffset>
            </wp:positionH>
            <wp:positionV relativeFrom="paragraph">
              <wp:posOffset>4445</wp:posOffset>
            </wp:positionV>
            <wp:extent cx="2258695" cy="1505585"/>
            <wp:effectExtent l="0" t="0" r="8255" b="0"/>
            <wp:wrapTight wrapText="bothSides">
              <wp:wrapPolygon edited="0">
                <wp:start x="0" y="0"/>
                <wp:lineTo x="0" y="21318"/>
                <wp:lineTo x="21497" y="21318"/>
                <wp:lineTo x="21497" y="0"/>
                <wp:lineTo x="0" y="0"/>
              </wp:wrapPolygon>
            </wp:wrapTight>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dobeStock_254818495.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58695" cy="1505585"/>
                    </a:xfrm>
                    <a:prstGeom prst="rect">
                      <a:avLst/>
                    </a:prstGeom>
                  </pic:spPr>
                </pic:pic>
              </a:graphicData>
            </a:graphic>
            <wp14:sizeRelH relativeFrom="margin">
              <wp14:pctWidth>0</wp14:pctWidth>
            </wp14:sizeRelH>
            <wp14:sizeRelV relativeFrom="margin">
              <wp14:pctHeight>0</wp14:pctHeight>
            </wp14:sizeRelV>
          </wp:anchor>
        </w:drawing>
      </w:r>
      <w:bookmarkEnd w:id="19"/>
      <w:r w:rsidR="00443388" w:rsidRPr="00E41EE2">
        <w:rPr>
          <w:rFonts w:asciiTheme="minorHAnsi" w:eastAsia="Frutiger-Light" w:hAnsiTheme="minorHAnsi" w:cstheme="minorHAnsi"/>
          <w:color w:val="000000"/>
          <w:szCs w:val="24"/>
          <w:lang w:eastAsia="en-US"/>
        </w:rPr>
        <w:t xml:space="preserve">Bruk servise og bestikk i rollelek. </w:t>
      </w:r>
    </w:p>
    <w:p w14:paraId="6DF796E4" w14:textId="77777777" w:rsidR="00443388" w:rsidRPr="00E41EE2" w:rsidRDefault="00443388" w:rsidP="00C83AF3">
      <w:pPr>
        <w:pStyle w:val="Listeavsnitt"/>
        <w:numPr>
          <w:ilvl w:val="0"/>
          <w:numId w:val="6"/>
        </w:numPr>
        <w:rPr>
          <w:rFonts w:asciiTheme="minorHAnsi" w:hAnsiTheme="minorHAnsi" w:cstheme="minorHAnsi"/>
          <w:b/>
          <w:szCs w:val="24"/>
        </w:rPr>
      </w:pPr>
      <w:proofErr w:type="spellStart"/>
      <w:r w:rsidRPr="00E41EE2">
        <w:rPr>
          <w:rFonts w:asciiTheme="minorHAnsi" w:eastAsia="Frutiger-Light" w:hAnsiTheme="minorHAnsi" w:cstheme="minorHAnsi"/>
          <w:color w:val="000000"/>
          <w:szCs w:val="24"/>
          <w:lang w:eastAsia="en-US"/>
        </w:rPr>
        <w:t>Tohåndsaktiviteter</w:t>
      </w:r>
      <w:proofErr w:type="spellEnd"/>
      <w:r w:rsidRPr="00E41EE2">
        <w:rPr>
          <w:rFonts w:asciiTheme="minorHAnsi" w:eastAsia="Frutiger-Light" w:hAnsiTheme="minorHAnsi" w:cstheme="minorHAnsi"/>
          <w:color w:val="000000"/>
          <w:szCs w:val="24"/>
          <w:lang w:eastAsia="en-US"/>
        </w:rPr>
        <w:t xml:space="preserve"> som å bygge med klosser, skru av og på lokk, smøre skive med kniv.</w:t>
      </w:r>
    </w:p>
    <w:p w14:paraId="4E64AAC1" w14:textId="77777777" w:rsidR="00443388" w:rsidRPr="00E41EE2" w:rsidRDefault="00443388" w:rsidP="00C83AF3">
      <w:pPr>
        <w:pStyle w:val="Listeavsnitt"/>
        <w:numPr>
          <w:ilvl w:val="0"/>
          <w:numId w:val="6"/>
        </w:numPr>
        <w:rPr>
          <w:rFonts w:asciiTheme="minorHAnsi" w:hAnsiTheme="minorHAnsi" w:cstheme="minorHAnsi"/>
          <w:b/>
          <w:szCs w:val="24"/>
        </w:rPr>
      </w:pPr>
      <w:r w:rsidRPr="00E41EE2">
        <w:rPr>
          <w:rFonts w:asciiTheme="minorHAnsi" w:eastAsia="Frutiger-Light" w:hAnsiTheme="minorHAnsi" w:cstheme="minorHAnsi"/>
          <w:color w:val="000000"/>
          <w:szCs w:val="24"/>
          <w:lang w:eastAsia="en-US"/>
        </w:rPr>
        <w:t xml:space="preserve">Bak og lek med </w:t>
      </w:r>
      <w:r w:rsidR="00C029C8" w:rsidRPr="00E41EE2">
        <w:rPr>
          <w:rFonts w:asciiTheme="minorHAnsi" w:eastAsia="Frutiger-Light" w:hAnsiTheme="minorHAnsi" w:cstheme="minorHAnsi"/>
          <w:color w:val="000000"/>
          <w:szCs w:val="24"/>
          <w:lang w:eastAsia="en-US"/>
        </w:rPr>
        <w:t>modell</w:t>
      </w:r>
      <w:r w:rsidRPr="00E41EE2">
        <w:rPr>
          <w:rFonts w:asciiTheme="minorHAnsi" w:eastAsia="Frutiger-Light" w:hAnsiTheme="minorHAnsi" w:cstheme="minorHAnsi"/>
          <w:color w:val="000000"/>
          <w:szCs w:val="24"/>
          <w:lang w:eastAsia="en-US"/>
        </w:rPr>
        <w:t>kitt for stimulering av sanser og styrke.</w:t>
      </w:r>
    </w:p>
    <w:p w14:paraId="06F786C2" w14:textId="77777777" w:rsidR="00443388" w:rsidRPr="00E41EE2" w:rsidRDefault="00443388" w:rsidP="00C83AF3">
      <w:pPr>
        <w:pStyle w:val="Listeavsnitt"/>
        <w:numPr>
          <w:ilvl w:val="0"/>
          <w:numId w:val="6"/>
        </w:numPr>
        <w:rPr>
          <w:rFonts w:asciiTheme="minorHAnsi" w:hAnsiTheme="minorHAnsi" w:cstheme="minorHAnsi"/>
          <w:b/>
          <w:szCs w:val="24"/>
        </w:rPr>
      </w:pPr>
      <w:r w:rsidRPr="00E41EE2">
        <w:rPr>
          <w:rFonts w:asciiTheme="minorHAnsi" w:eastAsia="Frutiger-Light" w:hAnsiTheme="minorHAnsi" w:cstheme="minorHAnsi"/>
          <w:color w:val="000000"/>
          <w:szCs w:val="24"/>
          <w:lang w:eastAsia="en-US"/>
        </w:rPr>
        <w:t>Spis</w:t>
      </w:r>
      <w:r w:rsidR="00684297">
        <w:rPr>
          <w:rFonts w:asciiTheme="minorHAnsi" w:eastAsia="Frutiger-Light" w:hAnsiTheme="minorHAnsi" w:cstheme="minorHAnsi"/>
          <w:color w:val="000000"/>
          <w:szCs w:val="24"/>
          <w:lang w:eastAsia="en-US"/>
        </w:rPr>
        <w:t>e</w:t>
      </w:r>
      <w:r w:rsidRPr="00E41EE2">
        <w:rPr>
          <w:rFonts w:asciiTheme="minorHAnsi" w:eastAsia="Frutiger-Light" w:hAnsiTheme="minorHAnsi" w:cstheme="minorHAnsi"/>
          <w:color w:val="000000"/>
          <w:szCs w:val="24"/>
          <w:lang w:eastAsia="en-US"/>
        </w:rPr>
        <w:t xml:space="preserve"> og gris</w:t>
      </w:r>
      <w:r w:rsidR="00684297">
        <w:rPr>
          <w:rFonts w:asciiTheme="minorHAnsi" w:eastAsia="Frutiger-Light" w:hAnsiTheme="minorHAnsi" w:cstheme="minorHAnsi"/>
          <w:color w:val="000000"/>
          <w:szCs w:val="24"/>
          <w:lang w:eastAsia="en-US"/>
        </w:rPr>
        <w:t>e</w:t>
      </w:r>
      <w:r w:rsidRPr="00E41EE2">
        <w:rPr>
          <w:rFonts w:asciiTheme="minorHAnsi" w:eastAsia="Frutiger-Light" w:hAnsiTheme="minorHAnsi" w:cstheme="minorHAnsi"/>
          <w:color w:val="000000"/>
          <w:szCs w:val="24"/>
          <w:lang w:eastAsia="en-US"/>
        </w:rPr>
        <w:t xml:space="preserve"> med hendene for stimulering av sanser.</w:t>
      </w:r>
    </w:p>
    <w:p w14:paraId="60F96F61" w14:textId="77777777" w:rsidR="00443388" w:rsidRPr="00E41EE2" w:rsidRDefault="00443388" w:rsidP="00C83AF3">
      <w:pPr>
        <w:pStyle w:val="Listeavsnitt"/>
        <w:numPr>
          <w:ilvl w:val="0"/>
          <w:numId w:val="6"/>
        </w:numPr>
        <w:rPr>
          <w:rFonts w:asciiTheme="minorHAnsi" w:hAnsiTheme="minorHAnsi" w:cstheme="minorHAnsi"/>
          <w:b/>
          <w:szCs w:val="24"/>
        </w:rPr>
      </w:pPr>
      <w:r w:rsidRPr="00E41EE2">
        <w:rPr>
          <w:rFonts w:asciiTheme="minorHAnsi" w:eastAsia="Frutiger-Light" w:hAnsiTheme="minorHAnsi" w:cstheme="minorHAnsi"/>
          <w:color w:val="000000"/>
          <w:szCs w:val="24"/>
          <w:lang w:eastAsia="en-US"/>
        </w:rPr>
        <w:t>Være med å lage mat, dekke av og på bord.</w:t>
      </w:r>
    </w:p>
    <w:p w14:paraId="5C32D133" w14:textId="77777777" w:rsidR="00443388" w:rsidRPr="00E41EE2" w:rsidRDefault="00443388" w:rsidP="00C83AF3">
      <w:pPr>
        <w:pStyle w:val="Listeavsnitt"/>
        <w:numPr>
          <w:ilvl w:val="0"/>
          <w:numId w:val="6"/>
        </w:numPr>
        <w:rPr>
          <w:rFonts w:asciiTheme="minorHAnsi" w:hAnsiTheme="minorHAnsi" w:cstheme="minorHAnsi"/>
          <w:b/>
          <w:szCs w:val="24"/>
        </w:rPr>
      </w:pPr>
      <w:r w:rsidRPr="00E41EE2">
        <w:rPr>
          <w:rFonts w:asciiTheme="minorHAnsi" w:eastAsia="Frutiger-Light" w:hAnsiTheme="minorHAnsi" w:cstheme="minorHAnsi"/>
          <w:color w:val="000000"/>
          <w:szCs w:val="24"/>
          <w:lang w:eastAsia="en-US"/>
        </w:rPr>
        <w:t>Bruk barnebestikk og barnekopper i tilpasset størrelse.</w:t>
      </w:r>
    </w:p>
    <w:p w14:paraId="24908020" w14:textId="77777777" w:rsidR="003134D2" w:rsidRPr="00E41EE2" w:rsidRDefault="00443388" w:rsidP="00C83AF3">
      <w:pPr>
        <w:pStyle w:val="Listeavsnitt"/>
        <w:numPr>
          <w:ilvl w:val="0"/>
          <w:numId w:val="6"/>
        </w:numPr>
        <w:rPr>
          <w:rFonts w:asciiTheme="minorHAnsi" w:hAnsiTheme="minorHAnsi" w:cstheme="minorHAnsi"/>
          <w:b/>
          <w:szCs w:val="24"/>
        </w:rPr>
      </w:pPr>
      <w:r w:rsidRPr="00E41EE2">
        <w:rPr>
          <w:rFonts w:asciiTheme="minorHAnsi" w:eastAsia="Frutiger-Light" w:hAnsiTheme="minorHAnsi" w:cstheme="minorHAnsi"/>
          <w:color w:val="000000"/>
          <w:szCs w:val="24"/>
          <w:lang w:eastAsia="en-US"/>
        </w:rPr>
        <w:t>Bruk</w:t>
      </w:r>
      <w:r w:rsidR="00595592" w:rsidRPr="00E41EE2">
        <w:rPr>
          <w:rFonts w:asciiTheme="minorHAnsi" w:eastAsia="Frutiger-Light" w:hAnsiTheme="minorHAnsi" w:cstheme="minorHAnsi"/>
          <w:color w:val="000000"/>
          <w:szCs w:val="24"/>
          <w:lang w:eastAsia="en-US"/>
        </w:rPr>
        <w:t xml:space="preserve"> et </w:t>
      </w:r>
      <w:r w:rsidR="00D2232B" w:rsidRPr="00E41EE2">
        <w:rPr>
          <w:rFonts w:asciiTheme="minorHAnsi" w:eastAsia="Frutiger-Light" w:hAnsiTheme="minorHAnsi" w:cstheme="minorHAnsi"/>
          <w:color w:val="000000"/>
          <w:szCs w:val="24"/>
          <w:lang w:eastAsia="en-US"/>
        </w:rPr>
        <w:t>sk</w:t>
      </w:r>
      <w:r w:rsidR="00D2232B">
        <w:rPr>
          <w:rFonts w:asciiTheme="minorHAnsi" w:eastAsia="Frutiger-Light" w:hAnsiTheme="minorHAnsi" w:cstheme="minorHAnsi"/>
          <w:color w:val="000000"/>
          <w:szCs w:val="24"/>
          <w:lang w:eastAsia="en-US"/>
        </w:rPr>
        <w:t>l</w:t>
      </w:r>
      <w:r w:rsidR="00D2232B" w:rsidRPr="00E41EE2">
        <w:rPr>
          <w:rFonts w:asciiTheme="minorHAnsi" w:eastAsia="Frutiger-Light" w:hAnsiTheme="minorHAnsi" w:cstheme="minorHAnsi"/>
          <w:color w:val="000000"/>
          <w:szCs w:val="24"/>
          <w:lang w:eastAsia="en-US"/>
        </w:rPr>
        <w:t>isikkert</w:t>
      </w:r>
      <w:r w:rsidR="00D25428" w:rsidRPr="00E41EE2">
        <w:rPr>
          <w:rFonts w:asciiTheme="minorHAnsi" w:eastAsia="Frutiger-Light" w:hAnsiTheme="minorHAnsi" w:cstheme="minorHAnsi"/>
          <w:color w:val="000000"/>
          <w:szCs w:val="24"/>
          <w:lang w:eastAsia="en-US"/>
        </w:rPr>
        <w:t xml:space="preserve"> underlag som for eksempel sklisikkert</w:t>
      </w:r>
      <w:r w:rsidRPr="00E41EE2">
        <w:rPr>
          <w:rFonts w:asciiTheme="minorHAnsi" w:eastAsia="Frutiger-Light" w:hAnsiTheme="minorHAnsi" w:cstheme="minorHAnsi"/>
          <w:color w:val="000000"/>
          <w:szCs w:val="24"/>
          <w:lang w:eastAsia="en-US"/>
        </w:rPr>
        <w:t xml:space="preserve"> under</w:t>
      </w:r>
      <w:r w:rsidR="00D25428" w:rsidRPr="00E41EE2">
        <w:rPr>
          <w:rFonts w:asciiTheme="minorHAnsi" w:eastAsia="Frutiger-Light" w:hAnsiTheme="minorHAnsi" w:cstheme="minorHAnsi"/>
          <w:color w:val="000000"/>
          <w:szCs w:val="24"/>
          <w:lang w:eastAsia="en-US"/>
        </w:rPr>
        <w:t>lag under</w:t>
      </w:r>
      <w:r w:rsidRPr="00E41EE2">
        <w:rPr>
          <w:rFonts w:asciiTheme="minorHAnsi" w:eastAsia="Frutiger-Light" w:hAnsiTheme="minorHAnsi" w:cstheme="minorHAnsi"/>
          <w:color w:val="000000"/>
          <w:szCs w:val="24"/>
          <w:lang w:eastAsia="en-US"/>
        </w:rPr>
        <w:t xml:space="preserve"> tallerken hvis b</w:t>
      </w:r>
      <w:r w:rsidR="00595592" w:rsidRPr="00E41EE2">
        <w:rPr>
          <w:rFonts w:asciiTheme="minorHAnsi" w:eastAsia="Frutiger-Light" w:hAnsiTheme="minorHAnsi" w:cstheme="minorHAnsi"/>
          <w:color w:val="000000"/>
          <w:szCs w:val="24"/>
          <w:lang w:eastAsia="en-US"/>
        </w:rPr>
        <w:t>arna har vansker med å holde tallerken i</w:t>
      </w:r>
      <w:r w:rsidRPr="00E41EE2">
        <w:rPr>
          <w:rFonts w:asciiTheme="minorHAnsi" w:eastAsia="Frutiger-Light" w:hAnsiTheme="minorHAnsi" w:cstheme="minorHAnsi"/>
          <w:color w:val="000000"/>
          <w:szCs w:val="24"/>
          <w:lang w:eastAsia="en-US"/>
        </w:rPr>
        <w:t xml:space="preserve"> ro. Dette kan også brukes på stol for å sitte mer stabilt.</w:t>
      </w:r>
      <w:r w:rsidR="00F92EF2" w:rsidRPr="00E41EE2">
        <w:rPr>
          <w:rFonts w:cs="Arial"/>
          <w:noProof/>
          <w:color w:val="FFFFFF"/>
          <w:szCs w:val="24"/>
        </w:rPr>
        <w:t xml:space="preserve"> ‘</w:t>
      </w:r>
    </w:p>
    <w:p w14:paraId="569002FF" w14:textId="77777777" w:rsidR="00A92B0E" w:rsidRPr="00E41EE2" w:rsidRDefault="00A92B0E" w:rsidP="00A92B0E">
      <w:pPr>
        <w:rPr>
          <w:rFonts w:asciiTheme="minorHAnsi" w:hAnsiTheme="minorHAnsi" w:cstheme="minorHAnsi"/>
          <w:b/>
          <w:szCs w:val="24"/>
        </w:rPr>
      </w:pPr>
    </w:p>
    <w:p w14:paraId="6DCFD364" w14:textId="77777777" w:rsidR="007E22E5" w:rsidRPr="00E41EE2" w:rsidRDefault="003134D2" w:rsidP="00C83AF3">
      <w:pPr>
        <w:pStyle w:val="Overskrift2"/>
        <w:numPr>
          <w:ilvl w:val="0"/>
          <w:numId w:val="0"/>
        </w:numPr>
        <w:rPr>
          <w:sz w:val="24"/>
          <w:szCs w:val="24"/>
        </w:rPr>
      </w:pPr>
      <w:bookmarkStart w:id="20" w:name="_Toc33519197"/>
      <w:r w:rsidRPr="00E41EE2">
        <w:rPr>
          <w:sz w:val="24"/>
          <w:szCs w:val="24"/>
        </w:rPr>
        <w:t>T</w:t>
      </w:r>
      <w:r w:rsidR="00E5220F" w:rsidRPr="00E41EE2">
        <w:rPr>
          <w:sz w:val="24"/>
          <w:szCs w:val="24"/>
        </w:rPr>
        <w:t>oalett</w:t>
      </w:r>
      <w:bookmarkEnd w:id="20"/>
      <w:r w:rsidR="007E22E5" w:rsidRPr="00E41EE2">
        <w:rPr>
          <w:sz w:val="24"/>
          <w:szCs w:val="24"/>
        </w:rPr>
        <w:t xml:space="preserve"> </w:t>
      </w:r>
    </w:p>
    <w:p w14:paraId="58ED8C9A" w14:textId="77777777" w:rsidR="00117809" w:rsidRPr="00E41EE2" w:rsidRDefault="001D25AD">
      <w:pPr>
        <w:rPr>
          <w:rFonts w:asciiTheme="minorHAnsi" w:hAnsiTheme="minorHAnsi" w:cstheme="minorHAnsi"/>
          <w:szCs w:val="24"/>
        </w:rPr>
      </w:pPr>
      <w:r>
        <w:rPr>
          <w:rFonts w:asciiTheme="minorHAnsi" w:hAnsiTheme="minorHAnsi" w:cstheme="minorHAnsi"/>
          <w:szCs w:val="24"/>
        </w:rPr>
        <w:t>Et tips kan være å ha f</w:t>
      </w:r>
      <w:r w:rsidR="00117809" w:rsidRPr="00E41EE2">
        <w:rPr>
          <w:rFonts w:asciiTheme="minorHAnsi" w:hAnsiTheme="minorHAnsi" w:cstheme="minorHAnsi"/>
          <w:szCs w:val="24"/>
        </w:rPr>
        <w:t>aste rutiner for utførelse av håndvask og for toa</w:t>
      </w:r>
      <w:r w:rsidR="00AF3130" w:rsidRPr="00E41EE2">
        <w:rPr>
          <w:rFonts w:asciiTheme="minorHAnsi" w:hAnsiTheme="minorHAnsi" w:cstheme="minorHAnsi"/>
          <w:szCs w:val="24"/>
        </w:rPr>
        <w:t xml:space="preserve">lettbesøk. </w:t>
      </w:r>
      <w:r w:rsidR="00B15B4D">
        <w:rPr>
          <w:rFonts w:asciiTheme="minorHAnsi" w:hAnsiTheme="minorHAnsi" w:cstheme="minorHAnsi"/>
          <w:szCs w:val="24"/>
        </w:rPr>
        <w:t xml:space="preserve">Handlingsrekkefølge og bruk av </w:t>
      </w:r>
      <w:r w:rsidR="00AF3130" w:rsidRPr="00E41EE2">
        <w:rPr>
          <w:rFonts w:asciiTheme="minorHAnsi" w:hAnsiTheme="minorHAnsi" w:cstheme="minorHAnsi"/>
          <w:szCs w:val="24"/>
        </w:rPr>
        <w:t>rim og regler kan være et effektive tiltak for å innarbeide rutiner.</w:t>
      </w:r>
      <w:r w:rsidR="00117809" w:rsidRPr="00E41EE2">
        <w:rPr>
          <w:rFonts w:asciiTheme="minorHAnsi" w:hAnsiTheme="minorHAnsi" w:cstheme="minorHAnsi"/>
          <w:szCs w:val="24"/>
        </w:rPr>
        <w:t xml:space="preserve"> Tilrettelegg slik at vask, såpe og papir er i barnet høyde eller tilpass med en krakk. </w:t>
      </w:r>
      <w:r w:rsidR="00AF3130" w:rsidRPr="00E41EE2">
        <w:rPr>
          <w:rFonts w:asciiTheme="minorHAnsi" w:hAnsiTheme="minorHAnsi" w:cstheme="minorHAnsi"/>
          <w:szCs w:val="24"/>
        </w:rPr>
        <w:t>Samtale i</w:t>
      </w:r>
      <w:r w:rsidR="00C029C8" w:rsidRPr="00E41EE2">
        <w:rPr>
          <w:rFonts w:asciiTheme="minorHAnsi" w:hAnsiTheme="minorHAnsi" w:cstheme="minorHAnsi"/>
          <w:szCs w:val="24"/>
        </w:rPr>
        <w:t xml:space="preserve"> hverdagen om</w:t>
      </w:r>
      <w:r w:rsidR="00AF3130" w:rsidRPr="00E41EE2">
        <w:rPr>
          <w:rFonts w:asciiTheme="minorHAnsi" w:hAnsiTheme="minorHAnsi" w:cstheme="minorHAnsi"/>
          <w:szCs w:val="24"/>
        </w:rPr>
        <w:t xml:space="preserve"> hvorfor</w:t>
      </w:r>
      <w:r w:rsidR="00C029C8" w:rsidRPr="00E41EE2">
        <w:rPr>
          <w:rFonts w:asciiTheme="minorHAnsi" w:hAnsiTheme="minorHAnsi" w:cstheme="minorHAnsi"/>
          <w:szCs w:val="24"/>
        </w:rPr>
        <w:t xml:space="preserve"> </w:t>
      </w:r>
      <w:r w:rsidR="00B15B4D">
        <w:rPr>
          <w:rFonts w:asciiTheme="minorHAnsi" w:hAnsiTheme="minorHAnsi" w:cstheme="minorHAnsi"/>
          <w:szCs w:val="24"/>
        </w:rPr>
        <w:t xml:space="preserve">vaske hender etter toalett besøk kan skape en bedre forståelse for barnet. </w:t>
      </w:r>
    </w:p>
    <w:p w14:paraId="2C37D1BA" w14:textId="77777777" w:rsidR="00D56079" w:rsidRPr="00E41EE2" w:rsidRDefault="00BE4BC4">
      <w:pPr>
        <w:rPr>
          <w:rFonts w:asciiTheme="minorHAnsi" w:hAnsiTheme="minorHAnsi" w:cstheme="minorHAnsi"/>
          <w:szCs w:val="24"/>
        </w:rPr>
      </w:pPr>
      <w:r w:rsidRPr="00E41EE2">
        <w:rPr>
          <w:rFonts w:asciiTheme="minorHAnsi" w:hAnsiTheme="minorHAnsi" w:cstheme="minorHAnsi"/>
          <w:szCs w:val="24"/>
        </w:rPr>
        <w:t xml:space="preserve"> </w:t>
      </w:r>
    </w:p>
    <w:p w14:paraId="7475A7FB" w14:textId="77777777" w:rsidR="000B0E0B" w:rsidRPr="00E41EE2" w:rsidRDefault="003134D2" w:rsidP="00A92B0E">
      <w:pPr>
        <w:pStyle w:val="Overskrift1"/>
        <w:numPr>
          <w:ilvl w:val="0"/>
          <w:numId w:val="0"/>
        </w:numPr>
        <w:rPr>
          <w:szCs w:val="24"/>
        </w:rPr>
      </w:pPr>
      <w:bookmarkStart w:id="21" w:name="_Toc33519199"/>
      <w:r w:rsidRPr="00E41EE2">
        <w:rPr>
          <w:szCs w:val="24"/>
        </w:rPr>
        <w:t>BORD</w:t>
      </w:r>
      <w:r w:rsidR="000B0E0B" w:rsidRPr="00E41EE2">
        <w:rPr>
          <w:szCs w:val="24"/>
        </w:rPr>
        <w:t>AKTIVITETER</w:t>
      </w:r>
      <w:bookmarkEnd w:id="21"/>
      <w:r w:rsidR="000B0E0B" w:rsidRPr="00E41EE2">
        <w:rPr>
          <w:szCs w:val="24"/>
        </w:rPr>
        <w:t xml:space="preserve"> </w:t>
      </w:r>
    </w:p>
    <w:p w14:paraId="60BA3919" w14:textId="77777777" w:rsidR="004E3085" w:rsidRPr="00E41EE2" w:rsidRDefault="004E3085" w:rsidP="00AF7AFB">
      <w:pPr>
        <w:autoSpaceDE w:val="0"/>
        <w:autoSpaceDN w:val="0"/>
        <w:adjustRightInd w:val="0"/>
        <w:rPr>
          <w:rFonts w:asciiTheme="minorHAnsi" w:hAnsiTheme="minorHAnsi" w:cstheme="minorHAnsi"/>
          <w:b/>
          <w:bCs/>
          <w:szCs w:val="24"/>
          <w:lang w:eastAsia="en-US"/>
        </w:rPr>
      </w:pPr>
    </w:p>
    <w:p w14:paraId="632D6A18" w14:textId="77777777" w:rsidR="00AF7AFB" w:rsidRPr="00E41EE2" w:rsidRDefault="00AF7AFB" w:rsidP="00A92B0E">
      <w:pPr>
        <w:pStyle w:val="Overskrift2"/>
        <w:numPr>
          <w:ilvl w:val="0"/>
          <w:numId w:val="0"/>
        </w:numPr>
        <w:ind w:left="1"/>
        <w:rPr>
          <w:sz w:val="24"/>
          <w:szCs w:val="24"/>
        </w:rPr>
      </w:pPr>
      <w:bookmarkStart w:id="22" w:name="_Toc33519200"/>
      <w:r w:rsidRPr="00E41EE2">
        <w:rPr>
          <w:sz w:val="24"/>
          <w:szCs w:val="24"/>
        </w:rPr>
        <w:t>T</w:t>
      </w:r>
      <w:r w:rsidR="00E5220F" w:rsidRPr="00E41EE2">
        <w:rPr>
          <w:sz w:val="24"/>
          <w:szCs w:val="24"/>
        </w:rPr>
        <w:t>egning/skriving/fargelegging/klipping</w:t>
      </w:r>
      <w:bookmarkEnd w:id="22"/>
      <w:r w:rsidR="00E5220F" w:rsidRPr="00E41EE2">
        <w:rPr>
          <w:sz w:val="24"/>
          <w:szCs w:val="24"/>
        </w:rPr>
        <w:t xml:space="preserve"> </w:t>
      </w:r>
    </w:p>
    <w:p w14:paraId="604BF7C7" w14:textId="77777777" w:rsidR="007A4BE8" w:rsidRPr="00E41EE2" w:rsidRDefault="00B175A7" w:rsidP="007A4BE8">
      <w:pPr>
        <w:autoSpaceDE w:val="0"/>
        <w:autoSpaceDN w:val="0"/>
        <w:adjustRightInd w:val="0"/>
        <w:rPr>
          <w:rFonts w:asciiTheme="minorHAnsi" w:eastAsia="Frutiger-Light" w:hAnsiTheme="minorHAnsi" w:cstheme="minorHAnsi"/>
          <w:color w:val="000000"/>
          <w:szCs w:val="24"/>
          <w:lang w:eastAsia="en-US"/>
        </w:rPr>
      </w:pPr>
      <w:r w:rsidRPr="00E41EE2">
        <w:rPr>
          <w:rFonts w:asciiTheme="minorHAnsi" w:eastAsia="Frutiger-Light" w:hAnsiTheme="minorHAnsi" w:cstheme="minorHAnsi"/>
          <w:color w:val="000000"/>
          <w:szCs w:val="24"/>
          <w:lang w:eastAsia="en-US"/>
        </w:rPr>
        <w:t>Det å tegne og fargelegge</w:t>
      </w:r>
      <w:r w:rsidR="007A4BE8" w:rsidRPr="00E41EE2">
        <w:rPr>
          <w:rFonts w:asciiTheme="minorHAnsi" w:eastAsia="Frutiger-Light" w:hAnsiTheme="minorHAnsi" w:cstheme="minorHAnsi"/>
          <w:color w:val="000000"/>
          <w:szCs w:val="24"/>
          <w:lang w:eastAsia="en-US"/>
        </w:rPr>
        <w:t xml:space="preserve"> stiller ulike krav til utvikling og motorisk mestring. Tegning stimulerer for eksempel til bruk av fantasi og motorisk planlegging, og fargelegging kan</w:t>
      </w:r>
      <w:r w:rsidR="00B6190C" w:rsidRPr="00E41EE2">
        <w:rPr>
          <w:rFonts w:asciiTheme="minorHAnsi" w:eastAsia="Frutiger-Light" w:hAnsiTheme="minorHAnsi" w:cstheme="minorHAnsi"/>
          <w:color w:val="000000"/>
          <w:szCs w:val="24"/>
          <w:lang w:eastAsia="en-US"/>
        </w:rPr>
        <w:t xml:space="preserve"> </w:t>
      </w:r>
      <w:r w:rsidR="007A4BE8" w:rsidRPr="00E41EE2">
        <w:rPr>
          <w:rFonts w:asciiTheme="minorHAnsi" w:eastAsia="Frutiger-Light" w:hAnsiTheme="minorHAnsi" w:cstheme="minorHAnsi"/>
          <w:color w:val="000000"/>
          <w:szCs w:val="24"/>
          <w:lang w:eastAsia="en-US"/>
        </w:rPr>
        <w:t>stimulere til bruk av variert grepstyrke og presise og koordinerte bevegelser.</w:t>
      </w:r>
    </w:p>
    <w:p w14:paraId="5D6D7E0F" w14:textId="77777777" w:rsidR="007A4BE8" w:rsidRPr="00E41EE2" w:rsidRDefault="007A4BE8" w:rsidP="00AF7AFB">
      <w:pPr>
        <w:autoSpaceDE w:val="0"/>
        <w:autoSpaceDN w:val="0"/>
        <w:adjustRightInd w:val="0"/>
        <w:rPr>
          <w:rFonts w:asciiTheme="minorHAnsi" w:hAnsiTheme="minorHAnsi" w:cstheme="minorHAnsi"/>
          <w:bCs/>
          <w:szCs w:val="24"/>
          <w:lang w:eastAsia="en-US"/>
        </w:rPr>
      </w:pPr>
    </w:p>
    <w:p w14:paraId="4C89ED73" w14:textId="77777777" w:rsidR="00B175A7" w:rsidRPr="00E41EE2" w:rsidRDefault="00B175A7" w:rsidP="00AF7AFB">
      <w:pPr>
        <w:autoSpaceDE w:val="0"/>
        <w:autoSpaceDN w:val="0"/>
        <w:adjustRightInd w:val="0"/>
        <w:rPr>
          <w:rFonts w:asciiTheme="minorHAnsi" w:hAnsiTheme="minorHAnsi" w:cstheme="minorHAnsi"/>
          <w:bCs/>
          <w:szCs w:val="24"/>
          <w:lang w:eastAsia="en-US"/>
        </w:rPr>
      </w:pPr>
      <w:r w:rsidRPr="00E41EE2">
        <w:rPr>
          <w:rFonts w:asciiTheme="minorHAnsi" w:hAnsiTheme="minorHAnsi" w:cstheme="minorHAnsi"/>
          <w:bCs/>
          <w:szCs w:val="24"/>
          <w:lang w:eastAsia="en-US"/>
        </w:rPr>
        <w:t xml:space="preserve">Innlæring er bedre enn avlæring; </w:t>
      </w:r>
      <w:r w:rsidR="00AF7AFB" w:rsidRPr="00E41EE2">
        <w:rPr>
          <w:rFonts w:asciiTheme="minorHAnsi" w:hAnsiTheme="minorHAnsi" w:cstheme="minorHAnsi"/>
          <w:bCs/>
          <w:szCs w:val="24"/>
          <w:lang w:eastAsia="en-US"/>
        </w:rPr>
        <w:t>Bruk korte og tykke fargestift</w:t>
      </w:r>
      <w:r w:rsidRPr="00E41EE2">
        <w:rPr>
          <w:rFonts w:asciiTheme="minorHAnsi" w:hAnsiTheme="minorHAnsi" w:cstheme="minorHAnsi"/>
          <w:bCs/>
          <w:szCs w:val="24"/>
          <w:lang w:eastAsia="en-US"/>
        </w:rPr>
        <w:t xml:space="preserve">er som lett avgir farge </w:t>
      </w:r>
      <w:r w:rsidR="00AF7AFB" w:rsidRPr="00E41EE2">
        <w:rPr>
          <w:rFonts w:asciiTheme="minorHAnsi" w:hAnsiTheme="minorHAnsi" w:cstheme="minorHAnsi"/>
          <w:bCs/>
          <w:szCs w:val="24"/>
          <w:lang w:eastAsia="en-US"/>
        </w:rPr>
        <w:t>for å oppnå funksjonelt grep</w:t>
      </w:r>
      <w:r w:rsidRPr="00E41EE2">
        <w:rPr>
          <w:rFonts w:asciiTheme="minorHAnsi" w:hAnsiTheme="minorHAnsi" w:cstheme="minorHAnsi"/>
          <w:bCs/>
          <w:szCs w:val="24"/>
          <w:lang w:eastAsia="en-US"/>
        </w:rPr>
        <w:t xml:space="preserve"> med fingertuppene lavt nede på farge</w:t>
      </w:r>
      <w:r w:rsidR="00AF7AFB" w:rsidRPr="00E41EE2">
        <w:rPr>
          <w:rFonts w:asciiTheme="minorHAnsi" w:hAnsiTheme="minorHAnsi" w:cstheme="minorHAnsi"/>
          <w:bCs/>
          <w:szCs w:val="24"/>
          <w:lang w:eastAsia="en-US"/>
        </w:rPr>
        <w:t>stiften.</w:t>
      </w:r>
      <w:r w:rsidRPr="00E41EE2">
        <w:rPr>
          <w:rFonts w:asciiTheme="minorHAnsi" w:hAnsiTheme="minorHAnsi" w:cstheme="minorHAnsi"/>
          <w:bCs/>
          <w:szCs w:val="24"/>
          <w:lang w:eastAsia="en-US"/>
        </w:rPr>
        <w:t xml:space="preserve"> Dette stimulere til et hensiktsmessig blyantgrep. </w:t>
      </w:r>
    </w:p>
    <w:p w14:paraId="6267331C" w14:textId="77777777" w:rsidR="00B175A7" w:rsidRPr="00E41EE2" w:rsidRDefault="00B175A7" w:rsidP="00AF7AFB">
      <w:pPr>
        <w:autoSpaceDE w:val="0"/>
        <w:autoSpaceDN w:val="0"/>
        <w:adjustRightInd w:val="0"/>
        <w:rPr>
          <w:rFonts w:asciiTheme="minorHAnsi" w:hAnsiTheme="minorHAnsi" w:cstheme="minorHAnsi"/>
          <w:bCs/>
          <w:szCs w:val="24"/>
          <w:lang w:eastAsia="en-US"/>
        </w:rPr>
      </w:pPr>
    </w:p>
    <w:p w14:paraId="2C20AD50" w14:textId="77777777" w:rsidR="00AF7AFB" w:rsidRPr="00E41EE2" w:rsidRDefault="00AF7AFB" w:rsidP="00AF7AFB">
      <w:pPr>
        <w:autoSpaceDE w:val="0"/>
        <w:autoSpaceDN w:val="0"/>
        <w:adjustRightInd w:val="0"/>
        <w:rPr>
          <w:rFonts w:asciiTheme="minorHAnsi" w:hAnsiTheme="minorHAnsi" w:cstheme="minorHAnsi"/>
          <w:bCs/>
          <w:szCs w:val="24"/>
          <w:lang w:eastAsia="en-US"/>
        </w:rPr>
      </w:pPr>
      <w:r w:rsidRPr="00E41EE2">
        <w:rPr>
          <w:rFonts w:asciiTheme="minorHAnsi" w:hAnsiTheme="minorHAnsi" w:cstheme="minorHAnsi"/>
          <w:bCs/>
          <w:szCs w:val="24"/>
          <w:lang w:eastAsia="en-US"/>
        </w:rPr>
        <w:t>Dersom barnet strever med å fargelegge innenfor st</w:t>
      </w:r>
      <w:r w:rsidR="00684297">
        <w:rPr>
          <w:rFonts w:asciiTheme="minorHAnsi" w:hAnsiTheme="minorHAnsi" w:cstheme="minorHAnsi"/>
          <w:bCs/>
          <w:szCs w:val="24"/>
          <w:lang w:eastAsia="en-US"/>
        </w:rPr>
        <w:t>r</w:t>
      </w:r>
      <w:r w:rsidRPr="00E41EE2">
        <w:rPr>
          <w:rFonts w:asciiTheme="minorHAnsi" w:hAnsiTheme="minorHAnsi" w:cstheme="minorHAnsi"/>
          <w:bCs/>
          <w:szCs w:val="24"/>
          <w:lang w:eastAsia="en-US"/>
        </w:rPr>
        <w:t xml:space="preserve">eker, kan omrisset av tegningen markeres med trelim eller skolelim som tørkes og danner en forhøyning. </w:t>
      </w:r>
    </w:p>
    <w:p w14:paraId="7CA59E5D" w14:textId="77777777" w:rsidR="00AF7AFB" w:rsidRPr="00E41EE2" w:rsidRDefault="00AF7AFB" w:rsidP="00AF7AFB">
      <w:pPr>
        <w:autoSpaceDE w:val="0"/>
        <w:autoSpaceDN w:val="0"/>
        <w:adjustRightInd w:val="0"/>
        <w:rPr>
          <w:rFonts w:asciiTheme="minorHAnsi" w:hAnsiTheme="minorHAnsi" w:cstheme="minorHAnsi"/>
          <w:bCs/>
          <w:szCs w:val="24"/>
          <w:lang w:eastAsia="en-US"/>
        </w:rPr>
      </w:pPr>
    </w:p>
    <w:p w14:paraId="78B960D9" w14:textId="77777777" w:rsidR="00A86250" w:rsidRPr="00E41EE2" w:rsidRDefault="007A4BE8" w:rsidP="00AF7AFB">
      <w:pPr>
        <w:autoSpaceDE w:val="0"/>
        <w:autoSpaceDN w:val="0"/>
        <w:adjustRightInd w:val="0"/>
        <w:rPr>
          <w:rFonts w:asciiTheme="minorHAnsi" w:eastAsia="Frutiger-Light" w:hAnsiTheme="minorHAnsi" w:cstheme="minorHAnsi"/>
          <w:color w:val="000000"/>
          <w:szCs w:val="24"/>
          <w:lang w:eastAsia="en-US"/>
        </w:rPr>
      </w:pPr>
      <w:r w:rsidRPr="00E41EE2">
        <w:rPr>
          <w:rFonts w:asciiTheme="minorHAnsi" w:hAnsiTheme="minorHAnsi" w:cstheme="minorHAnsi"/>
          <w:bCs/>
          <w:szCs w:val="24"/>
          <w:lang w:eastAsia="en-US"/>
        </w:rPr>
        <w:t>F</w:t>
      </w:r>
      <w:r w:rsidR="00AF7AFB" w:rsidRPr="00E41EE2">
        <w:rPr>
          <w:rFonts w:asciiTheme="minorHAnsi" w:hAnsiTheme="minorHAnsi" w:cstheme="minorHAnsi"/>
          <w:bCs/>
          <w:szCs w:val="24"/>
          <w:lang w:eastAsia="en-US"/>
        </w:rPr>
        <w:t xml:space="preserve">ingermaling og maling med tykke pensler er en fin start. Å blande maling med barberskum eller oppvaskmiddel kan skape kunst som alle kan mestre. </w:t>
      </w:r>
      <w:r w:rsidRPr="00E41EE2">
        <w:rPr>
          <w:rFonts w:asciiTheme="minorHAnsi" w:eastAsia="Frutiger-Light" w:hAnsiTheme="minorHAnsi" w:cstheme="minorHAnsi"/>
          <w:color w:val="000000"/>
          <w:szCs w:val="24"/>
          <w:lang w:eastAsia="en-US"/>
        </w:rPr>
        <w:t>Tegn, fargelegg eller mal på ulikt materiale som sand, snø</w:t>
      </w:r>
      <w:r w:rsidR="00AF7AFB" w:rsidRPr="00E41EE2">
        <w:rPr>
          <w:rFonts w:asciiTheme="minorHAnsi" w:eastAsia="Frutiger-Light" w:hAnsiTheme="minorHAnsi" w:cstheme="minorHAnsi"/>
          <w:color w:val="000000"/>
          <w:szCs w:val="24"/>
          <w:lang w:eastAsia="en-US"/>
        </w:rPr>
        <w:t>, papp, papir,</w:t>
      </w:r>
      <w:r w:rsidRPr="00E41EE2">
        <w:rPr>
          <w:rFonts w:asciiTheme="minorHAnsi" w:eastAsia="Frutiger-Light" w:hAnsiTheme="minorHAnsi" w:cstheme="minorHAnsi"/>
          <w:color w:val="000000"/>
          <w:szCs w:val="24"/>
          <w:lang w:eastAsia="en-US"/>
        </w:rPr>
        <w:t xml:space="preserve"> </w:t>
      </w:r>
      <w:r w:rsidR="00AF7AFB" w:rsidRPr="00E41EE2">
        <w:rPr>
          <w:rFonts w:asciiTheme="minorHAnsi" w:eastAsia="Frutiger-Light" w:hAnsiTheme="minorHAnsi" w:cstheme="minorHAnsi"/>
          <w:color w:val="000000"/>
          <w:szCs w:val="24"/>
          <w:lang w:eastAsia="en-US"/>
        </w:rPr>
        <w:t>glans</w:t>
      </w:r>
      <w:r w:rsidR="00B175A7" w:rsidRPr="00E41EE2">
        <w:rPr>
          <w:rFonts w:asciiTheme="minorHAnsi" w:eastAsia="Frutiger-Light" w:hAnsiTheme="minorHAnsi" w:cstheme="minorHAnsi"/>
          <w:color w:val="000000"/>
          <w:szCs w:val="24"/>
          <w:lang w:eastAsia="en-US"/>
        </w:rPr>
        <w:t>papir, tavle, glass eller vindu</w:t>
      </w:r>
      <w:r w:rsidR="00A86250" w:rsidRPr="00E41EE2">
        <w:rPr>
          <w:rFonts w:asciiTheme="minorHAnsi" w:eastAsia="Frutiger-Light" w:hAnsiTheme="minorHAnsi" w:cstheme="minorHAnsi"/>
          <w:color w:val="000000"/>
          <w:szCs w:val="24"/>
          <w:lang w:eastAsia="en-US"/>
        </w:rPr>
        <w:t xml:space="preserve"> for skape variasjon og motivasjon. </w:t>
      </w:r>
    </w:p>
    <w:p w14:paraId="7AC569D4" w14:textId="77777777" w:rsidR="00854A33" w:rsidRDefault="00854A33">
      <w:pPr>
        <w:rPr>
          <w:rFonts w:asciiTheme="minorHAnsi" w:hAnsiTheme="minorHAnsi" w:cstheme="minorHAnsi"/>
          <w:b/>
          <w:bCs/>
          <w:color w:val="0069FB"/>
          <w:szCs w:val="24"/>
          <w:lang w:eastAsia="en-US"/>
        </w:rPr>
      </w:pPr>
      <w:r>
        <w:rPr>
          <w:rFonts w:asciiTheme="minorHAnsi" w:hAnsiTheme="minorHAnsi" w:cstheme="minorHAnsi"/>
          <w:b/>
          <w:bCs/>
          <w:color w:val="0069FB"/>
          <w:szCs w:val="24"/>
          <w:lang w:eastAsia="en-US"/>
        </w:rPr>
        <w:br w:type="page"/>
      </w:r>
    </w:p>
    <w:p w14:paraId="0279D3BE" w14:textId="77777777" w:rsidR="007A4BE8" w:rsidRPr="00E41EE2" w:rsidRDefault="007A4BE8" w:rsidP="00AF7AFB">
      <w:pPr>
        <w:autoSpaceDE w:val="0"/>
        <w:autoSpaceDN w:val="0"/>
        <w:adjustRightInd w:val="0"/>
        <w:rPr>
          <w:rFonts w:asciiTheme="minorHAnsi" w:hAnsiTheme="minorHAnsi" w:cstheme="minorHAnsi"/>
          <w:b/>
          <w:bCs/>
          <w:color w:val="0069FB"/>
          <w:szCs w:val="24"/>
          <w:lang w:eastAsia="en-US"/>
        </w:rPr>
      </w:pPr>
    </w:p>
    <w:p w14:paraId="16BCDEE4" w14:textId="77777777" w:rsidR="00AF7AFB" w:rsidRPr="00E41EE2" w:rsidRDefault="004E3085" w:rsidP="00A92B0E">
      <w:pPr>
        <w:pStyle w:val="Overskrift2"/>
        <w:numPr>
          <w:ilvl w:val="0"/>
          <w:numId w:val="0"/>
        </w:numPr>
        <w:ind w:left="1"/>
        <w:rPr>
          <w:sz w:val="24"/>
          <w:szCs w:val="24"/>
        </w:rPr>
      </w:pPr>
      <w:bookmarkStart w:id="23" w:name="_Toc33519201"/>
      <w:r w:rsidRPr="00E41EE2">
        <w:rPr>
          <w:sz w:val="24"/>
          <w:szCs w:val="24"/>
        </w:rPr>
        <w:t>K</w:t>
      </w:r>
      <w:r w:rsidR="00E5220F" w:rsidRPr="00E41EE2">
        <w:rPr>
          <w:sz w:val="24"/>
          <w:szCs w:val="24"/>
        </w:rPr>
        <w:t>lipping</w:t>
      </w:r>
      <w:bookmarkEnd w:id="23"/>
    </w:p>
    <w:p w14:paraId="66BF9384" w14:textId="77777777" w:rsidR="00D536EF" w:rsidRPr="00C05E19" w:rsidRDefault="00854A33" w:rsidP="00C05E19">
      <w:pPr>
        <w:autoSpaceDE w:val="0"/>
        <w:autoSpaceDN w:val="0"/>
        <w:adjustRightInd w:val="0"/>
        <w:rPr>
          <w:rFonts w:asciiTheme="minorHAnsi" w:eastAsia="Frutiger-Light" w:hAnsiTheme="minorHAnsi" w:cstheme="minorHAnsi"/>
          <w:color w:val="000000"/>
          <w:szCs w:val="24"/>
          <w:lang w:eastAsia="en-US"/>
        </w:rPr>
      </w:pPr>
      <w:r w:rsidRPr="00E41EE2">
        <w:rPr>
          <w:rFonts w:asciiTheme="minorHAnsi" w:eastAsia="Frutiger-Light" w:hAnsiTheme="minorHAnsi" w:cstheme="minorHAnsi"/>
          <w:noProof/>
          <w:color w:val="000000"/>
          <w:szCs w:val="24"/>
        </w:rPr>
        <w:drawing>
          <wp:anchor distT="0" distB="0" distL="114300" distR="114300" simplePos="0" relativeHeight="251666432" behindDoc="1" locked="0" layoutInCell="1" allowOverlap="1" wp14:anchorId="71E6FD46" wp14:editId="458F53E6">
            <wp:simplePos x="0" y="0"/>
            <wp:positionH relativeFrom="column">
              <wp:posOffset>3778885</wp:posOffset>
            </wp:positionH>
            <wp:positionV relativeFrom="paragraph">
              <wp:posOffset>22225</wp:posOffset>
            </wp:positionV>
            <wp:extent cx="1926590" cy="1285875"/>
            <wp:effectExtent l="0" t="0" r="0" b="9525"/>
            <wp:wrapTight wrapText="bothSides">
              <wp:wrapPolygon edited="0">
                <wp:start x="0" y="0"/>
                <wp:lineTo x="0" y="21440"/>
                <wp:lineTo x="21358" y="21440"/>
                <wp:lineTo x="21358" y="0"/>
                <wp:lineTo x="0" y="0"/>
              </wp:wrapPolygon>
            </wp:wrapTight>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obeStock_177767891.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26590" cy="1285875"/>
                    </a:xfrm>
                    <a:prstGeom prst="rect">
                      <a:avLst/>
                    </a:prstGeom>
                  </pic:spPr>
                </pic:pic>
              </a:graphicData>
            </a:graphic>
            <wp14:sizeRelH relativeFrom="margin">
              <wp14:pctWidth>0</wp14:pctWidth>
            </wp14:sizeRelH>
            <wp14:sizeRelV relativeFrom="margin">
              <wp14:pctHeight>0</wp14:pctHeight>
            </wp14:sizeRelV>
          </wp:anchor>
        </w:drawing>
      </w:r>
      <w:r w:rsidR="00625C26" w:rsidRPr="00E41EE2">
        <w:rPr>
          <w:rFonts w:asciiTheme="minorHAnsi" w:eastAsia="Frutiger-Light" w:hAnsiTheme="minorHAnsi" w:cstheme="minorHAnsi"/>
          <w:color w:val="000000"/>
          <w:szCs w:val="24"/>
          <w:lang w:eastAsia="en-US"/>
        </w:rPr>
        <w:t xml:space="preserve">De fleste barn har oppnådd tilstrekkelig motorisk utvikling til å kunne klippe med saks i </w:t>
      </w:r>
      <w:r w:rsidR="00625C26" w:rsidRPr="000A6629">
        <w:rPr>
          <w:rFonts w:asciiTheme="minorHAnsi" w:eastAsia="Frutiger-Light" w:hAnsiTheme="minorHAnsi" w:cstheme="minorHAnsi"/>
          <w:szCs w:val="24"/>
          <w:lang w:eastAsia="en-US"/>
        </w:rPr>
        <w:t>4årsalderen. For å oppnå funksjonelle grep</w:t>
      </w:r>
      <w:r w:rsidR="00D2232B" w:rsidRPr="000A6629">
        <w:rPr>
          <w:rFonts w:asciiTheme="minorHAnsi" w:eastAsia="Frutiger-Light" w:hAnsiTheme="minorHAnsi" w:cstheme="minorHAnsi"/>
          <w:szCs w:val="24"/>
          <w:lang w:eastAsia="en-US"/>
        </w:rPr>
        <w:t xml:space="preserve"> er det en fordel at tomlene vender opp i grep om saks og papir med</w:t>
      </w:r>
      <w:r w:rsidR="00625C26" w:rsidRPr="000A6629">
        <w:rPr>
          <w:rFonts w:asciiTheme="minorHAnsi" w:eastAsia="Frutiger-Light" w:hAnsiTheme="minorHAnsi" w:cstheme="minorHAnsi"/>
          <w:szCs w:val="24"/>
          <w:lang w:eastAsia="en-US"/>
        </w:rPr>
        <w:t xml:space="preserve"> </w:t>
      </w:r>
      <w:r w:rsidR="005515DD" w:rsidRPr="000A6629">
        <w:rPr>
          <w:rFonts w:asciiTheme="minorHAnsi" w:eastAsia="Frutiger-Light" w:hAnsiTheme="minorHAnsi" w:cstheme="minorHAnsi"/>
          <w:szCs w:val="24"/>
          <w:lang w:eastAsia="en-US"/>
        </w:rPr>
        <w:t>bruke huskeregel «tomler opp».</w:t>
      </w:r>
      <w:r w:rsidR="00D2232B" w:rsidRPr="000A6629">
        <w:rPr>
          <w:rFonts w:asciiTheme="minorHAnsi" w:eastAsia="Frutiger-Light" w:hAnsiTheme="minorHAnsi" w:cstheme="minorHAnsi"/>
          <w:szCs w:val="24"/>
          <w:lang w:eastAsia="en-US"/>
        </w:rPr>
        <w:t xml:space="preserve"> </w:t>
      </w:r>
      <w:r w:rsidR="00625C26" w:rsidRPr="000A6629">
        <w:rPr>
          <w:rFonts w:asciiTheme="minorHAnsi" w:eastAsia="Frutiger-Light" w:hAnsiTheme="minorHAnsi" w:cstheme="minorHAnsi"/>
          <w:szCs w:val="24"/>
          <w:lang w:eastAsia="en-US"/>
        </w:rPr>
        <w:t xml:space="preserve">For </w:t>
      </w:r>
      <w:r w:rsidR="00625C26" w:rsidRPr="00E41EE2">
        <w:rPr>
          <w:rFonts w:asciiTheme="minorHAnsi" w:eastAsia="Frutiger-Light" w:hAnsiTheme="minorHAnsi" w:cstheme="minorHAnsi"/>
          <w:color w:val="000000"/>
          <w:szCs w:val="24"/>
          <w:lang w:eastAsia="en-US"/>
        </w:rPr>
        <w:t xml:space="preserve">å stimulere klippeferdigheter kan barn klippe i ulikt materiale som papp og papir i ulik tykkelse, plastelina, sugerør og filt. </w:t>
      </w:r>
      <w:r w:rsidR="007A4BE8" w:rsidRPr="00E41EE2">
        <w:rPr>
          <w:rFonts w:asciiTheme="minorHAnsi" w:eastAsia="Frutiger-Light" w:hAnsiTheme="minorHAnsi" w:cstheme="minorHAnsi"/>
          <w:color w:val="000000"/>
          <w:szCs w:val="24"/>
          <w:lang w:eastAsia="en-US"/>
        </w:rPr>
        <w:t>Det er fint å starte på et enkelt nivå</w:t>
      </w:r>
      <w:r w:rsidR="00625C26" w:rsidRPr="00E41EE2">
        <w:rPr>
          <w:rFonts w:asciiTheme="minorHAnsi" w:eastAsia="Frutiger-Light" w:hAnsiTheme="minorHAnsi" w:cstheme="minorHAnsi"/>
          <w:color w:val="000000"/>
          <w:szCs w:val="24"/>
          <w:lang w:eastAsia="en-US"/>
        </w:rPr>
        <w:t xml:space="preserve"> som å rive</w:t>
      </w:r>
      <w:r w:rsidR="007A4BE8" w:rsidRPr="00E41EE2">
        <w:rPr>
          <w:rFonts w:asciiTheme="minorHAnsi" w:eastAsia="Frutiger-Light" w:hAnsiTheme="minorHAnsi" w:cstheme="minorHAnsi"/>
          <w:color w:val="000000"/>
          <w:szCs w:val="24"/>
          <w:lang w:eastAsia="en-US"/>
        </w:rPr>
        <w:t xml:space="preserve"> og ø</w:t>
      </w:r>
      <w:r w:rsidR="00AF7AFB" w:rsidRPr="00E41EE2">
        <w:rPr>
          <w:rFonts w:asciiTheme="minorHAnsi" w:eastAsia="Frutiger-Light" w:hAnsiTheme="minorHAnsi" w:cstheme="minorHAnsi"/>
          <w:color w:val="000000"/>
          <w:szCs w:val="24"/>
          <w:lang w:eastAsia="en-US"/>
        </w:rPr>
        <w:t>ke vanskelighetsgraden</w:t>
      </w:r>
      <w:r w:rsidR="007A4BE8" w:rsidRPr="00E41EE2">
        <w:rPr>
          <w:rFonts w:asciiTheme="minorHAnsi" w:eastAsia="Frutiger-Light" w:hAnsiTheme="minorHAnsi" w:cstheme="minorHAnsi"/>
          <w:color w:val="000000"/>
          <w:szCs w:val="24"/>
          <w:lang w:eastAsia="en-US"/>
        </w:rPr>
        <w:t xml:space="preserve"> </w:t>
      </w:r>
      <w:r w:rsidR="00AF7AFB" w:rsidRPr="00E41EE2">
        <w:rPr>
          <w:rFonts w:asciiTheme="minorHAnsi" w:eastAsia="Frutiger-Light" w:hAnsiTheme="minorHAnsi" w:cstheme="minorHAnsi"/>
          <w:color w:val="000000"/>
          <w:szCs w:val="24"/>
          <w:lang w:eastAsia="en-US"/>
        </w:rPr>
        <w:t xml:space="preserve">forsiktig. </w:t>
      </w:r>
      <w:r w:rsidR="00625C26" w:rsidRPr="00E41EE2">
        <w:rPr>
          <w:rFonts w:asciiTheme="minorHAnsi" w:eastAsia="Frutiger-Light" w:hAnsiTheme="minorHAnsi" w:cstheme="minorHAnsi"/>
          <w:color w:val="000000"/>
          <w:szCs w:val="24"/>
          <w:lang w:eastAsia="en-US"/>
        </w:rPr>
        <w:t xml:space="preserve">Fjærsaks/bøylesaks kan </w:t>
      </w:r>
      <w:r w:rsidR="00B6190C" w:rsidRPr="00E41EE2">
        <w:rPr>
          <w:rFonts w:asciiTheme="minorHAnsi" w:eastAsia="Frutiger-Light" w:hAnsiTheme="minorHAnsi" w:cstheme="minorHAnsi"/>
          <w:color w:val="000000"/>
          <w:szCs w:val="24"/>
          <w:lang w:eastAsia="en-US"/>
        </w:rPr>
        <w:t>benyttes</w:t>
      </w:r>
      <w:r w:rsidR="00625C26" w:rsidRPr="00E41EE2">
        <w:rPr>
          <w:rFonts w:asciiTheme="minorHAnsi" w:eastAsia="Frutiger-Light" w:hAnsiTheme="minorHAnsi" w:cstheme="minorHAnsi"/>
          <w:color w:val="000000"/>
          <w:szCs w:val="24"/>
          <w:lang w:eastAsia="en-US"/>
        </w:rPr>
        <w:t xml:space="preserve"> dersom barn ikke mestrer åpning og lukking av saks. Å bruke </w:t>
      </w:r>
      <w:r w:rsidR="00B6190C" w:rsidRPr="00E41EE2">
        <w:rPr>
          <w:rFonts w:asciiTheme="minorHAnsi" w:eastAsia="Frutiger-Light" w:hAnsiTheme="minorHAnsi" w:cstheme="minorHAnsi"/>
          <w:color w:val="000000"/>
          <w:szCs w:val="24"/>
          <w:lang w:eastAsia="en-US"/>
        </w:rPr>
        <w:t>hvitløkpresse</w:t>
      </w:r>
      <w:r w:rsidR="00625C26" w:rsidRPr="00E41EE2">
        <w:rPr>
          <w:rFonts w:asciiTheme="minorHAnsi" w:eastAsia="Frutiger-Light" w:hAnsiTheme="minorHAnsi" w:cstheme="minorHAnsi"/>
          <w:color w:val="000000"/>
          <w:szCs w:val="24"/>
          <w:lang w:eastAsia="en-US"/>
        </w:rPr>
        <w:t xml:space="preserve"> for å trykke ut myk plastelina</w:t>
      </w:r>
      <w:r w:rsidR="00B6190C" w:rsidRPr="00E41EE2">
        <w:rPr>
          <w:rFonts w:asciiTheme="minorHAnsi" w:hAnsiTheme="minorHAnsi" w:cstheme="minorHAnsi"/>
          <w:bCs/>
          <w:szCs w:val="24"/>
          <w:lang w:eastAsia="en-US"/>
        </w:rPr>
        <w:t xml:space="preserve"> kan stimulere evnen til å åpne og lukke saks.  Å stimulere til bruk av begge hender (tohåndsaktiviteter)</w:t>
      </w:r>
      <w:r w:rsidR="00114954" w:rsidRPr="00E41EE2">
        <w:rPr>
          <w:rFonts w:asciiTheme="minorHAnsi" w:hAnsiTheme="minorHAnsi" w:cstheme="minorHAnsi"/>
          <w:bCs/>
          <w:szCs w:val="24"/>
          <w:lang w:eastAsia="en-US"/>
        </w:rPr>
        <w:t xml:space="preserve"> kan være hensiktsmessig. Da må den ene hånden holde et material stabilt og den andre hånden utfører aktiviteten.  </w:t>
      </w:r>
      <w:r w:rsidR="00114954" w:rsidRPr="00E41EE2">
        <w:rPr>
          <w:rFonts w:asciiTheme="minorHAnsi" w:eastAsia="Frutiger-Light" w:hAnsiTheme="minorHAnsi" w:cstheme="minorHAnsi"/>
          <w:color w:val="000000"/>
          <w:szCs w:val="24"/>
          <w:lang w:eastAsia="en-US"/>
        </w:rPr>
        <w:t>Eksempler kan være å</w:t>
      </w:r>
      <w:r w:rsidR="00AF7AFB" w:rsidRPr="00E41EE2">
        <w:rPr>
          <w:rFonts w:asciiTheme="minorHAnsi" w:eastAsia="Frutiger-Light" w:hAnsiTheme="minorHAnsi" w:cstheme="minorHAnsi"/>
          <w:color w:val="000000"/>
          <w:szCs w:val="24"/>
          <w:lang w:eastAsia="en-US"/>
        </w:rPr>
        <w:t xml:space="preserve"> holde et ark</w:t>
      </w:r>
      <w:r w:rsidR="00114954" w:rsidRPr="00E41EE2">
        <w:rPr>
          <w:rFonts w:asciiTheme="minorHAnsi" w:eastAsia="Frutiger-Light" w:hAnsiTheme="minorHAnsi" w:cstheme="minorHAnsi"/>
          <w:color w:val="000000"/>
          <w:szCs w:val="24"/>
          <w:lang w:eastAsia="en-US"/>
        </w:rPr>
        <w:t xml:space="preserve"> og sette på</w:t>
      </w:r>
      <w:r w:rsidR="00AF7AFB" w:rsidRPr="00E41EE2">
        <w:rPr>
          <w:rFonts w:asciiTheme="minorHAnsi" w:eastAsia="Frutiger-Light" w:hAnsiTheme="minorHAnsi" w:cstheme="minorHAnsi"/>
          <w:color w:val="000000"/>
          <w:szCs w:val="24"/>
          <w:lang w:eastAsia="en-US"/>
        </w:rPr>
        <w:t xml:space="preserve"> klesklyper, eller holde</w:t>
      </w:r>
      <w:r w:rsidR="00114954" w:rsidRPr="00E41EE2">
        <w:rPr>
          <w:rFonts w:asciiTheme="minorHAnsi" w:eastAsia="Frutiger-Light" w:hAnsiTheme="minorHAnsi" w:cstheme="minorHAnsi"/>
          <w:color w:val="000000"/>
          <w:szCs w:val="24"/>
          <w:lang w:eastAsia="en-US"/>
        </w:rPr>
        <w:t xml:space="preserve"> e</w:t>
      </w:r>
      <w:r w:rsidR="00D536EF">
        <w:rPr>
          <w:rFonts w:asciiTheme="minorHAnsi" w:eastAsia="Frutiger-Light" w:hAnsiTheme="minorHAnsi" w:cstheme="minorHAnsi"/>
          <w:color w:val="000000"/>
          <w:szCs w:val="24"/>
          <w:lang w:eastAsia="en-US"/>
        </w:rPr>
        <w:t xml:space="preserve">n boks som en putter penger på. </w:t>
      </w:r>
      <w:r w:rsidR="00114954" w:rsidRPr="00E41EE2">
        <w:rPr>
          <w:rFonts w:asciiTheme="minorHAnsi" w:eastAsia="Frutiger-Light" w:hAnsiTheme="minorHAnsi" w:cstheme="minorHAnsi"/>
          <w:color w:val="000000"/>
          <w:szCs w:val="24"/>
          <w:lang w:eastAsia="en-US"/>
        </w:rPr>
        <w:t>For å øke stabiliteten på lillefingerside og bevegelse på</w:t>
      </w:r>
      <w:r w:rsidR="00AF7AFB" w:rsidRPr="00E41EE2">
        <w:rPr>
          <w:rFonts w:asciiTheme="minorHAnsi" w:eastAsia="Frutiger-Light" w:hAnsiTheme="minorHAnsi" w:cstheme="minorHAnsi"/>
          <w:color w:val="000000"/>
          <w:szCs w:val="24"/>
          <w:lang w:eastAsia="en-US"/>
        </w:rPr>
        <w:t xml:space="preserve"> tommeldfingerside,</w:t>
      </w:r>
      <w:r w:rsidR="0049408F" w:rsidRPr="00E41EE2">
        <w:rPr>
          <w:rFonts w:asciiTheme="minorHAnsi" w:eastAsia="Frutiger-Light" w:hAnsiTheme="minorHAnsi" w:cstheme="minorHAnsi"/>
          <w:color w:val="000000"/>
          <w:szCs w:val="24"/>
          <w:lang w:eastAsia="en-US"/>
        </w:rPr>
        <w:t xml:space="preserve"> </w:t>
      </w:r>
      <w:r w:rsidR="00114954" w:rsidRPr="00E41EE2">
        <w:rPr>
          <w:rFonts w:asciiTheme="minorHAnsi" w:eastAsia="Frutiger-Light" w:hAnsiTheme="minorHAnsi" w:cstheme="minorHAnsi"/>
          <w:color w:val="000000"/>
          <w:szCs w:val="24"/>
          <w:lang w:eastAsia="en-US"/>
        </w:rPr>
        <w:t>er det nyttig å</w:t>
      </w:r>
      <w:r w:rsidR="00AF7AFB" w:rsidRPr="00E41EE2">
        <w:rPr>
          <w:rFonts w:asciiTheme="minorHAnsi" w:eastAsia="Frutiger-Light" w:hAnsiTheme="minorHAnsi" w:cstheme="minorHAnsi"/>
          <w:color w:val="000000"/>
          <w:szCs w:val="24"/>
          <w:lang w:eastAsia="en-US"/>
        </w:rPr>
        <w:t xml:space="preserve"> leke med vannpistol, spruteflasker, vannflasker, sprayflasker,</w:t>
      </w:r>
      <w:r w:rsidR="0049408F" w:rsidRPr="00E41EE2">
        <w:rPr>
          <w:rFonts w:asciiTheme="minorHAnsi" w:eastAsia="Frutiger-Light" w:hAnsiTheme="minorHAnsi" w:cstheme="minorHAnsi"/>
          <w:color w:val="000000"/>
          <w:szCs w:val="24"/>
          <w:lang w:eastAsia="en-US"/>
        </w:rPr>
        <w:t xml:space="preserve"> </w:t>
      </w:r>
      <w:r w:rsidR="00F475D7" w:rsidRPr="00E41EE2">
        <w:rPr>
          <w:rFonts w:asciiTheme="minorHAnsi" w:eastAsia="Frutiger-Light" w:hAnsiTheme="minorHAnsi" w:cstheme="minorHAnsi"/>
          <w:color w:val="000000"/>
          <w:szCs w:val="24"/>
          <w:lang w:eastAsia="en-US"/>
        </w:rPr>
        <w:t>klesklyper, drå</w:t>
      </w:r>
      <w:r w:rsidR="00AF7AFB" w:rsidRPr="00E41EE2">
        <w:rPr>
          <w:rFonts w:asciiTheme="minorHAnsi" w:eastAsia="Frutiger-Light" w:hAnsiTheme="minorHAnsi" w:cstheme="minorHAnsi"/>
          <w:color w:val="000000"/>
          <w:szCs w:val="24"/>
          <w:lang w:eastAsia="en-US"/>
        </w:rPr>
        <w:t>pepipette og lignende. Bru</w:t>
      </w:r>
      <w:r w:rsidR="005515DD" w:rsidRPr="00E41EE2">
        <w:rPr>
          <w:rFonts w:asciiTheme="minorHAnsi" w:eastAsia="Frutiger-Light" w:hAnsiTheme="minorHAnsi" w:cstheme="minorHAnsi"/>
          <w:color w:val="000000"/>
          <w:szCs w:val="24"/>
          <w:lang w:eastAsia="en-US"/>
        </w:rPr>
        <w:t>k for eksempel farget vann i snø</w:t>
      </w:r>
      <w:r w:rsidR="00C05E19">
        <w:rPr>
          <w:rFonts w:asciiTheme="minorHAnsi" w:eastAsia="Frutiger-Light" w:hAnsiTheme="minorHAnsi" w:cstheme="minorHAnsi"/>
          <w:color w:val="000000"/>
          <w:szCs w:val="24"/>
          <w:lang w:eastAsia="en-US"/>
        </w:rPr>
        <w:t xml:space="preserve">. </w:t>
      </w:r>
    </w:p>
    <w:p w14:paraId="5E8B12C2" w14:textId="77777777" w:rsidR="00854A33" w:rsidRDefault="00854A33" w:rsidP="00854A33">
      <w:pPr>
        <w:rPr>
          <w:szCs w:val="24"/>
        </w:rPr>
      </w:pPr>
      <w:bookmarkStart w:id="24" w:name="_Toc33519202"/>
    </w:p>
    <w:p w14:paraId="185B7438" w14:textId="77777777" w:rsidR="00854A33" w:rsidRDefault="00854A33" w:rsidP="00854A33">
      <w:pPr>
        <w:rPr>
          <w:szCs w:val="24"/>
        </w:rPr>
      </w:pPr>
    </w:p>
    <w:p w14:paraId="078656B9" w14:textId="77777777" w:rsidR="00C25057" w:rsidRPr="00E41EE2" w:rsidRDefault="00C25057" w:rsidP="00E244CE">
      <w:pPr>
        <w:pStyle w:val="Overskrift2"/>
        <w:numPr>
          <w:ilvl w:val="0"/>
          <w:numId w:val="0"/>
        </w:numPr>
      </w:pPr>
      <w:r w:rsidRPr="00E41EE2">
        <w:t>S</w:t>
      </w:r>
      <w:r w:rsidR="00E5220F" w:rsidRPr="00E41EE2">
        <w:t>krivedans</w:t>
      </w:r>
      <w:bookmarkEnd w:id="24"/>
      <w:r w:rsidRPr="00E41EE2">
        <w:t xml:space="preserve"> </w:t>
      </w:r>
    </w:p>
    <w:p w14:paraId="47B9AA88" w14:textId="77777777" w:rsidR="00C25057" w:rsidRPr="00E41EE2" w:rsidRDefault="00D56079">
      <w:pPr>
        <w:rPr>
          <w:rFonts w:asciiTheme="minorHAnsi" w:hAnsiTheme="minorHAnsi" w:cstheme="minorHAnsi"/>
          <w:szCs w:val="24"/>
        </w:rPr>
      </w:pPr>
      <w:r w:rsidRPr="00E41EE2">
        <w:rPr>
          <w:rFonts w:asciiTheme="minorHAnsi" w:hAnsiTheme="minorHAnsi" w:cstheme="minorHAnsi"/>
          <w:szCs w:val="24"/>
        </w:rPr>
        <w:t>Skrivedans er en leken og lystbetont metode for stimulering av tegne – og skrivef</w:t>
      </w:r>
      <w:r w:rsidR="005515DD" w:rsidRPr="00E41EE2">
        <w:rPr>
          <w:rFonts w:asciiTheme="minorHAnsi" w:hAnsiTheme="minorHAnsi" w:cstheme="minorHAnsi"/>
          <w:szCs w:val="24"/>
        </w:rPr>
        <w:t xml:space="preserve">erdigheter.   Skrivedans er en mestringsorientert tilnærming hvor hele kroppen og alle sanser benyttes for innlæring. </w:t>
      </w:r>
      <w:r w:rsidR="00671CAC" w:rsidRPr="00E41EE2">
        <w:rPr>
          <w:rFonts w:asciiTheme="minorHAnsi" w:hAnsiTheme="minorHAnsi" w:cstheme="minorHAnsi"/>
          <w:szCs w:val="24"/>
        </w:rPr>
        <w:t>Alle</w:t>
      </w:r>
      <w:r w:rsidR="00777A19" w:rsidRPr="00E41EE2">
        <w:rPr>
          <w:rFonts w:asciiTheme="minorHAnsi" w:hAnsiTheme="minorHAnsi" w:cstheme="minorHAnsi"/>
          <w:szCs w:val="24"/>
        </w:rPr>
        <w:t xml:space="preserve"> førskolebarn i</w:t>
      </w:r>
      <w:r w:rsidR="00671CAC" w:rsidRPr="00E41EE2">
        <w:rPr>
          <w:rFonts w:asciiTheme="minorHAnsi" w:hAnsiTheme="minorHAnsi" w:cstheme="minorHAnsi"/>
          <w:szCs w:val="24"/>
        </w:rPr>
        <w:t xml:space="preserve"> Hamar kommune sk</w:t>
      </w:r>
      <w:r w:rsidR="00777A19" w:rsidRPr="00E41EE2">
        <w:rPr>
          <w:rFonts w:asciiTheme="minorHAnsi" w:hAnsiTheme="minorHAnsi" w:cstheme="minorHAnsi"/>
          <w:szCs w:val="24"/>
        </w:rPr>
        <w:t xml:space="preserve">al ha tilbud om skrivedans. </w:t>
      </w:r>
    </w:p>
    <w:p w14:paraId="38D00D81" w14:textId="77777777" w:rsidR="00AF3130" w:rsidRPr="00E41EE2" w:rsidRDefault="00AF3130">
      <w:pPr>
        <w:rPr>
          <w:rFonts w:asciiTheme="minorHAnsi" w:hAnsiTheme="minorHAnsi" w:cstheme="minorHAnsi"/>
          <w:szCs w:val="24"/>
        </w:rPr>
      </w:pPr>
    </w:p>
    <w:p w14:paraId="20A2EF7F" w14:textId="77777777" w:rsidR="00A92B0E" w:rsidRPr="00E41EE2" w:rsidRDefault="00D536EF">
      <w:pPr>
        <w:rPr>
          <w:rFonts w:asciiTheme="minorHAnsi" w:hAnsiTheme="minorHAnsi" w:cstheme="minorHAnsi"/>
          <w:b/>
          <w:bCs/>
          <w:szCs w:val="24"/>
          <w:lang w:eastAsia="en-US"/>
        </w:rPr>
      </w:pPr>
      <w:r w:rsidRPr="00E41EE2">
        <w:rPr>
          <w:rFonts w:asciiTheme="minorHAnsi" w:hAnsiTheme="minorHAnsi" w:cstheme="minorHAnsi"/>
          <w:b/>
          <w:bCs/>
          <w:noProof/>
          <w:szCs w:val="24"/>
        </w:rPr>
        <w:drawing>
          <wp:anchor distT="0" distB="0" distL="114300" distR="114300" simplePos="0" relativeHeight="251668480" behindDoc="1" locked="0" layoutInCell="1" allowOverlap="1" wp14:anchorId="269286EF" wp14:editId="5E4F3346">
            <wp:simplePos x="0" y="0"/>
            <wp:positionH relativeFrom="column">
              <wp:posOffset>299720</wp:posOffset>
            </wp:positionH>
            <wp:positionV relativeFrom="paragraph">
              <wp:posOffset>359410</wp:posOffset>
            </wp:positionV>
            <wp:extent cx="5131435" cy="1783080"/>
            <wp:effectExtent l="0" t="0" r="0" b="7620"/>
            <wp:wrapTight wrapText="bothSides">
              <wp:wrapPolygon edited="0">
                <wp:start x="0" y="0"/>
                <wp:lineTo x="0" y="21462"/>
                <wp:lineTo x="21490" y="21462"/>
                <wp:lineTo x="21490" y="0"/>
                <wp:lineTo x="0" y="0"/>
              </wp:wrapPolygon>
            </wp:wrapTight>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dobeStock_299193947.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131435" cy="1783080"/>
                    </a:xfrm>
                    <a:prstGeom prst="rect">
                      <a:avLst/>
                    </a:prstGeom>
                  </pic:spPr>
                </pic:pic>
              </a:graphicData>
            </a:graphic>
            <wp14:sizeRelH relativeFrom="margin">
              <wp14:pctWidth>0</wp14:pctWidth>
            </wp14:sizeRelH>
            <wp14:sizeRelV relativeFrom="margin">
              <wp14:pctHeight>0</wp14:pctHeight>
            </wp14:sizeRelV>
          </wp:anchor>
        </w:drawing>
      </w:r>
      <w:r w:rsidR="00A92B0E" w:rsidRPr="00E41EE2">
        <w:rPr>
          <w:rFonts w:asciiTheme="minorHAnsi" w:hAnsiTheme="minorHAnsi" w:cstheme="minorHAnsi"/>
          <w:b/>
          <w:bCs/>
          <w:szCs w:val="24"/>
          <w:lang w:eastAsia="en-US"/>
        </w:rPr>
        <w:br w:type="page"/>
      </w:r>
    </w:p>
    <w:p w14:paraId="25CAA89D" w14:textId="77777777" w:rsidR="00114954" w:rsidRPr="00E41EE2" w:rsidRDefault="00114954" w:rsidP="00E5220F">
      <w:pPr>
        <w:pStyle w:val="Overskrift1"/>
        <w:numPr>
          <w:ilvl w:val="0"/>
          <w:numId w:val="0"/>
        </w:numPr>
        <w:ind w:left="708" w:hanging="708"/>
        <w:rPr>
          <w:szCs w:val="24"/>
          <w:lang w:eastAsia="en-US"/>
        </w:rPr>
      </w:pPr>
      <w:bookmarkStart w:id="25" w:name="_Toc33519203"/>
      <w:r w:rsidRPr="00E41EE2">
        <w:rPr>
          <w:szCs w:val="24"/>
          <w:lang w:eastAsia="en-US"/>
        </w:rPr>
        <w:lastRenderedPageBreak/>
        <w:t>NÅR HENVISE TIL ERGOTERAPEUT?</w:t>
      </w:r>
      <w:bookmarkEnd w:id="25"/>
    </w:p>
    <w:p w14:paraId="6AB361D4" w14:textId="77777777" w:rsidR="00114954" w:rsidRPr="00E41EE2" w:rsidRDefault="00114954" w:rsidP="00114954">
      <w:pPr>
        <w:autoSpaceDE w:val="0"/>
        <w:autoSpaceDN w:val="0"/>
        <w:adjustRightInd w:val="0"/>
        <w:rPr>
          <w:rFonts w:asciiTheme="minorHAnsi" w:eastAsia="Frutiger-Light" w:hAnsiTheme="minorHAnsi" w:cstheme="minorHAnsi"/>
          <w:color w:val="000000"/>
          <w:szCs w:val="24"/>
          <w:lang w:eastAsia="en-US"/>
        </w:rPr>
      </w:pPr>
      <w:r w:rsidRPr="00E41EE2">
        <w:rPr>
          <w:rFonts w:asciiTheme="minorHAnsi" w:eastAsia="Frutiger-Light" w:hAnsiTheme="minorHAnsi" w:cstheme="minorHAnsi"/>
          <w:color w:val="000000"/>
          <w:szCs w:val="24"/>
          <w:lang w:eastAsia="en-US"/>
        </w:rPr>
        <w:t>Dersom barnet strever med å delta i aktiviteter som er naturlig å</w:t>
      </w:r>
      <w:r w:rsidR="00A37EB9" w:rsidRPr="00E41EE2">
        <w:rPr>
          <w:rFonts w:asciiTheme="minorHAnsi" w:eastAsia="Frutiger-Light" w:hAnsiTheme="minorHAnsi" w:cstheme="minorHAnsi"/>
          <w:color w:val="000000"/>
          <w:szCs w:val="24"/>
          <w:lang w:eastAsia="en-US"/>
        </w:rPr>
        <w:t xml:space="preserve"> mestre for jevnaldrende</w:t>
      </w:r>
      <w:r w:rsidRPr="00E41EE2">
        <w:rPr>
          <w:rFonts w:asciiTheme="minorHAnsi" w:eastAsia="Frutiger-Light" w:hAnsiTheme="minorHAnsi" w:cstheme="minorHAnsi"/>
          <w:color w:val="000000"/>
          <w:szCs w:val="24"/>
          <w:lang w:eastAsia="en-US"/>
        </w:rPr>
        <w:t xml:space="preserve"> barn,</w:t>
      </w:r>
      <w:r w:rsidR="00A37EB9" w:rsidRPr="00E41EE2">
        <w:rPr>
          <w:rFonts w:asciiTheme="minorHAnsi" w:eastAsia="Frutiger-Light" w:hAnsiTheme="minorHAnsi" w:cstheme="minorHAnsi"/>
          <w:color w:val="000000"/>
          <w:szCs w:val="24"/>
          <w:lang w:eastAsia="en-US"/>
        </w:rPr>
        <w:t xml:space="preserve"> </w:t>
      </w:r>
      <w:r w:rsidRPr="00E41EE2">
        <w:rPr>
          <w:rFonts w:asciiTheme="minorHAnsi" w:eastAsia="Frutiger-Light" w:hAnsiTheme="minorHAnsi" w:cstheme="minorHAnsi"/>
          <w:color w:val="000000"/>
          <w:szCs w:val="24"/>
          <w:lang w:eastAsia="en-US"/>
        </w:rPr>
        <w:t>kan det være at en ergoterapeut kan hjelpe. Det kan handle om at barnet, til tross for</w:t>
      </w:r>
      <w:r w:rsidR="004E3085" w:rsidRPr="00E41EE2">
        <w:rPr>
          <w:rFonts w:asciiTheme="minorHAnsi" w:eastAsia="Frutiger-Light" w:hAnsiTheme="minorHAnsi" w:cstheme="minorHAnsi"/>
          <w:color w:val="000000"/>
          <w:szCs w:val="24"/>
          <w:lang w:eastAsia="en-US"/>
        </w:rPr>
        <w:t xml:space="preserve"> </w:t>
      </w:r>
      <w:r w:rsidRPr="00E41EE2">
        <w:rPr>
          <w:rFonts w:asciiTheme="minorHAnsi" w:eastAsia="Frutiger-Light" w:hAnsiTheme="minorHAnsi" w:cstheme="minorHAnsi"/>
          <w:color w:val="000000"/>
          <w:szCs w:val="24"/>
          <w:lang w:eastAsia="en-US"/>
        </w:rPr>
        <w:t>øving, ikke mestrer aktiviteter rundt måltider, påkledning og toalettsituasjonen, eller at det</w:t>
      </w:r>
      <w:r w:rsidR="004E3085" w:rsidRPr="00E41EE2">
        <w:rPr>
          <w:rFonts w:asciiTheme="minorHAnsi" w:eastAsia="Frutiger-Light" w:hAnsiTheme="minorHAnsi" w:cstheme="minorHAnsi"/>
          <w:color w:val="000000"/>
          <w:szCs w:val="24"/>
          <w:lang w:eastAsia="en-US"/>
        </w:rPr>
        <w:t xml:space="preserve"> s</w:t>
      </w:r>
      <w:r w:rsidRPr="00E41EE2">
        <w:rPr>
          <w:rFonts w:asciiTheme="minorHAnsi" w:eastAsia="Frutiger-Light" w:hAnsiTheme="minorHAnsi" w:cstheme="minorHAnsi"/>
          <w:color w:val="000000"/>
          <w:szCs w:val="24"/>
          <w:lang w:eastAsia="en-US"/>
        </w:rPr>
        <w:t>trever med å mestre lek og skrivebordaktiviteter.</w:t>
      </w:r>
      <w:r w:rsidR="004E3085" w:rsidRPr="00E41EE2">
        <w:rPr>
          <w:rFonts w:asciiTheme="minorHAnsi" w:eastAsia="Frutiger-Light" w:hAnsiTheme="minorHAnsi" w:cstheme="minorHAnsi"/>
          <w:color w:val="000000"/>
          <w:szCs w:val="24"/>
          <w:lang w:eastAsia="en-US"/>
        </w:rPr>
        <w:t xml:space="preserve"> </w:t>
      </w:r>
      <w:r w:rsidRPr="00E41EE2">
        <w:rPr>
          <w:rFonts w:asciiTheme="minorHAnsi" w:eastAsia="Frutiger-Light" w:hAnsiTheme="minorHAnsi" w:cstheme="minorHAnsi"/>
          <w:color w:val="000000"/>
          <w:szCs w:val="24"/>
          <w:lang w:eastAsia="en-US"/>
        </w:rPr>
        <w:t>For at vi skal vite hva barnet trenger hjelp til, må dere fylle ut et søknadsskjema om</w:t>
      </w:r>
      <w:r w:rsidR="004E3085" w:rsidRPr="00E41EE2">
        <w:rPr>
          <w:rFonts w:asciiTheme="minorHAnsi" w:eastAsia="Frutiger-Light" w:hAnsiTheme="minorHAnsi" w:cstheme="minorHAnsi"/>
          <w:color w:val="000000"/>
          <w:szCs w:val="24"/>
          <w:lang w:eastAsia="en-US"/>
        </w:rPr>
        <w:t xml:space="preserve"> </w:t>
      </w:r>
      <w:r w:rsidRPr="00E41EE2">
        <w:rPr>
          <w:rFonts w:asciiTheme="minorHAnsi" w:eastAsia="Frutiger-Light" w:hAnsiTheme="minorHAnsi" w:cstheme="minorHAnsi"/>
          <w:color w:val="000000"/>
          <w:szCs w:val="24"/>
          <w:lang w:eastAsia="en-US"/>
        </w:rPr>
        <w:t>Ergoterapitjeneste for barn og unge Hamar kommune. Skjema og</w:t>
      </w:r>
      <w:r w:rsidR="004E3085" w:rsidRPr="00E41EE2">
        <w:rPr>
          <w:rFonts w:asciiTheme="minorHAnsi" w:eastAsia="Frutiger-Light" w:hAnsiTheme="minorHAnsi" w:cstheme="minorHAnsi"/>
          <w:color w:val="000000"/>
          <w:szCs w:val="24"/>
          <w:lang w:eastAsia="en-US"/>
        </w:rPr>
        <w:t xml:space="preserve"> </w:t>
      </w:r>
      <w:r w:rsidRPr="00E41EE2">
        <w:rPr>
          <w:rFonts w:asciiTheme="minorHAnsi" w:eastAsia="Frutiger-Light" w:hAnsiTheme="minorHAnsi" w:cstheme="minorHAnsi"/>
          <w:color w:val="000000"/>
          <w:szCs w:val="24"/>
          <w:lang w:eastAsia="en-US"/>
        </w:rPr>
        <w:t>k</w:t>
      </w:r>
      <w:r w:rsidR="00A37EB9" w:rsidRPr="00E41EE2">
        <w:rPr>
          <w:rFonts w:asciiTheme="minorHAnsi" w:eastAsia="Frutiger-Light" w:hAnsiTheme="minorHAnsi" w:cstheme="minorHAnsi"/>
          <w:color w:val="000000"/>
          <w:szCs w:val="24"/>
          <w:lang w:eastAsia="en-US"/>
        </w:rPr>
        <w:t xml:space="preserve">ontaktinformasjon finner dere på </w:t>
      </w:r>
      <w:hyperlink r:id="rId26" w:history="1">
        <w:r w:rsidR="00A92B0E" w:rsidRPr="00E41EE2">
          <w:rPr>
            <w:rStyle w:val="Hyperkobling"/>
            <w:rFonts w:asciiTheme="minorHAnsi" w:eastAsia="Frutiger-Light" w:hAnsiTheme="minorHAnsi" w:cstheme="minorHAnsi"/>
            <w:szCs w:val="24"/>
            <w:lang w:eastAsia="en-US"/>
          </w:rPr>
          <w:t>www.hamar.kommune.no</w:t>
        </w:r>
      </w:hyperlink>
      <w:r w:rsidR="00A37EB9" w:rsidRPr="00E41EE2">
        <w:rPr>
          <w:rFonts w:asciiTheme="minorHAnsi" w:eastAsia="Frutiger-Light" w:hAnsiTheme="minorHAnsi" w:cstheme="minorHAnsi"/>
          <w:color w:val="000000"/>
          <w:szCs w:val="24"/>
          <w:lang w:eastAsia="en-US"/>
        </w:rPr>
        <w:t xml:space="preserve"> </w:t>
      </w:r>
    </w:p>
    <w:p w14:paraId="7EBCF733" w14:textId="77777777" w:rsidR="00A92B0E" w:rsidRPr="00E41EE2" w:rsidRDefault="00A92B0E" w:rsidP="00114954">
      <w:pPr>
        <w:autoSpaceDE w:val="0"/>
        <w:autoSpaceDN w:val="0"/>
        <w:adjustRightInd w:val="0"/>
        <w:rPr>
          <w:rFonts w:asciiTheme="minorHAnsi" w:eastAsia="Frutiger-Light" w:hAnsiTheme="minorHAnsi" w:cstheme="minorHAnsi"/>
          <w:color w:val="000000"/>
          <w:szCs w:val="24"/>
          <w:lang w:eastAsia="en-US"/>
        </w:rPr>
      </w:pPr>
    </w:p>
    <w:p w14:paraId="32646307" w14:textId="77777777" w:rsidR="00A92B0E" w:rsidRPr="00E41EE2" w:rsidRDefault="00D536EF" w:rsidP="00114954">
      <w:pPr>
        <w:autoSpaceDE w:val="0"/>
        <w:autoSpaceDN w:val="0"/>
        <w:adjustRightInd w:val="0"/>
        <w:rPr>
          <w:rFonts w:asciiTheme="minorHAnsi" w:eastAsia="Frutiger-Light" w:hAnsiTheme="minorHAnsi" w:cstheme="minorHAnsi"/>
          <w:color w:val="000000"/>
          <w:szCs w:val="24"/>
          <w:lang w:eastAsia="en-US"/>
        </w:rPr>
      </w:pPr>
      <w:r>
        <w:rPr>
          <w:rFonts w:asciiTheme="minorHAnsi" w:hAnsiTheme="minorHAnsi" w:cstheme="minorHAnsi"/>
          <w:noProof/>
          <w:szCs w:val="24"/>
        </w:rPr>
        <w:drawing>
          <wp:inline distT="0" distB="0" distL="0" distR="0" wp14:anchorId="1F6EE3F7" wp14:editId="7C2C44E8">
            <wp:extent cx="5387340" cy="1360170"/>
            <wp:effectExtent l="0" t="0" r="3810" b="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dobeStock_253538760.jpeg"/>
                    <pic:cNvPicPr/>
                  </pic:nvPicPr>
                  <pic:blipFill rotWithShape="1">
                    <a:blip r:embed="rId8" cstate="print">
                      <a:extLst>
                        <a:ext uri="{28A0092B-C50C-407E-A947-70E740481C1C}">
                          <a14:useLocalDpi xmlns:a14="http://schemas.microsoft.com/office/drawing/2010/main" val="0"/>
                        </a:ext>
                      </a:extLst>
                    </a:blip>
                    <a:srcRect l="2778" t="60112" r="3684"/>
                    <a:stretch/>
                  </pic:blipFill>
                  <pic:spPr bwMode="auto">
                    <a:xfrm>
                      <a:off x="0" y="0"/>
                      <a:ext cx="5387340" cy="1360170"/>
                    </a:xfrm>
                    <a:prstGeom prst="rect">
                      <a:avLst/>
                    </a:prstGeom>
                    <a:ln>
                      <a:noFill/>
                    </a:ln>
                    <a:extLst>
                      <a:ext uri="{53640926-AAD7-44D8-BBD7-CCE9431645EC}">
                        <a14:shadowObscured xmlns:a14="http://schemas.microsoft.com/office/drawing/2010/main"/>
                      </a:ext>
                    </a:extLst>
                  </pic:spPr>
                </pic:pic>
              </a:graphicData>
            </a:graphic>
          </wp:inline>
        </w:drawing>
      </w:r>
    </w:p>
    <w:p w14:paraId="5037D4FD" w14:textId="77777777" w:rsidR="00152985" w:rsidRPr="00E41EE2" w:rsidRDefault="00AE3C41" w:rsidP="00C5253E">
      <w:pPr>
        <w:rPr>
          <w:rFonts w:asciiTheme="minorHAnsi" w:hAnsiTheme="minorHAnsi" w:cstheme="minorHAnsi"/>
          <w:szCs w:val="24"/>
        </w:rPr>
      </w:pPr>
      <w:bookmarkStart w:id="26" w:name="_Toc33519204"/>
      <w:r w:rsidRPr="00E41EE2">
        <w:rPr>
          <w:rStyle w:val="Overskrift1Tegn"/>
          <w:szCs w:val="24"/>
        </w:rPr>
        <w:t>KILD</w:t>
      </w:r>
      <w:r w:rsidR="00E41EE2">
        <w:rPr>
          <w:rStyle w:val="Overskrift1Tegn"/>
          <w:szCs w:val="24"/>
        </w:rPr>
        <w:t>ER</w:t>
      </w:r>
      <w:bookmarkEnd w:id="26"/>
      <w:r w:rsidRPr="00E41EE2">
        <w:rPr>
          <w:rFonts w:asciiTheme="minorHAnsi" w:hAnsiTheme="minorHAnsi" w:cstheme="minorHAnsi"/>
          <w:szCs w:val="24"/>
        </w:rPr>
        <w:br/>
      </w:r>
      <w:r w:rsidR="00511A1B" w:rsidRPr="00E41EE2">
        <w:rPr>
          <w:rFonts w:asciiTheme="minorHAnsi" w:hAnsiTheme="minorHAnsi" w:cstheme="minorHAnsi"/>
          <w:szCs w:val="24"/>
        </w:rPr>
        <w:t xml:space="preserve">1. </w:t>
      </w:r>
      <w:r w:rsidRPr="00E41EE2">
        <w:rPr>
          <w:rFonts w:asciiTheme="minorHAnsi" w:hAnsiTheme="minorHAnsi" w:cstheme="minorHAnsi"/>
          <w:szCs w:val="24"/>
        </w:rPr>
        <w:t>Metodeperm finmotoriskutvikling og funksjonell håndskrift, Bergen kommune</w:t>
      </w:r>
      <w:r w:rsidR="00145D2E" w:rsidRPr="00E41EE2">
        <w:rPr>
          <w:rFonts w:asciiTheme="minorHAnsi" w:hAnsiTheme="minorHAnsi" w:cstheme="minorHAnsi"/>
          <w:szCs w:val="24"/>
        </w:rPr>
        <w:t xml:space="preserve"> </w:t>
      </w:r>
    </w:p>
    <w:p w14:paraId="08F2D8C3" w14:textId="77777777" w:rsidR="00930597" w:rsidRPr="00E41EE2" w:rsidRDefault="00511A1B" w:rsidP="00C5253E">
      <w:pPr>
        <w:rPr>
          <w:rFonts w:asciiTheme="minorHAnsi" w:hAnsiTheme="minorHAnsi" w:cstheme="minorHAnsi"/>
          <w:szCs w:val="24"/>
          <w:lang w:val="en-US"/>
        </w:rPr>
      </w:pPr>
      <w:r w:rsidRPr="00E41EE2">
        <w:rPr>
          <w:rFonts w:asciiTheme="minorHAnsi" w:hAnsiTheme="minorHAnsi" w:cstheme="minorHAnsi"/>
          <w:szCs w:val="24"/>
          <w:lang w:val="en-US"/>
        </w:rPr>
        <w:t xml:space="preserve">2. </w:t>
      </w:r>
      <w:proofErr w:type="spellStart"/>
      <w:r w:rsidR="00AE5892" w:rsidRPr="00E41EE2">
        <w:rPr>
          <w:rFonts w:asciiTheme="minorHAnsi" w:hAnsiTheme="minorHAnsi" w:cstheme="minorHAnsi"/>
          <w:szCs w:val="24"/>
          <w:lang w:val="en-US"/>
        </w:rPr>
        <w:t>Ergoterapi</w:t>
      </w:r>
      <w:proofErr w:type="spellEnd"/>
      <w:r w:rsidR="00AE5892" w:rsidRPr="00E41EE2">
        <w:rPr>
          <w:rFonts w:asciiTheme="minorHAnsi" w:hAnsiTheme="minorHAnsi" w:cstheme="minorHAnsi"/>
          <w:szCs w:val="24"/>
          <w:lang w:val="en-US"/>
        </w:rPr>
        <w:t xml:space="preserve"> </w:t>
      </w:r>
      <w:proofErr w:type="gramStart"/>
      <w:r w:rsidR="00AE5892" w:rsidRPr="00E41EE2">
        <w:rPr>
          <w:rFonts w:asciiTheme="minorHAnsi" w:hAnsiTheme="minorHAnsi" w:cstheme="minorHAnsi"/>
          <w:szCs w:val="24"/>
          <w:lang w:val="en-US"/>
        </w:rPr>
        <w:t>og</w:t>
      </w:r>
      <w:proofErr w:type="gramEnd"/>
      <w:r w:rsidR="00AE5892" w:rsidRPr="00E41EE2">
        <w:rPr>
          <w:rFonts w:asciiTheme="minorHAnsi" w:hAnsiTheme="minorHAnsi" w:cstheme="minorHAnsi"/>
          <w:szCs w:val="24"/>
          <w:lang w:val="en-US"/>
        </w:rPr>
        <w:t xml:space="preserve"> </w:t>
      </w:r>
      <w:proofErr w:type="spellStart"/>
      <w:r w:rsidR="00AE5892" w:rsidRPr="00E41EE2">
        <w:rPr>
          <w:rFonts w:asciiTheme="minorHAnsi" w:hAnsiTheme="minorHAnsi" w:cstheme="minorHAnsi"/>
          <w:szCs w:val="24"/>
          <w:lang w:val="en-US"/>
        </w:rPr>
        <w:t>børn</w:t>
      </w:r>
      <w:proofErr w:type="spellEnd"/>
      <w:r w:rsidR="00EF7785">
        <w:rPr>
          <w:rFonts w:asciiTheme="minorHAnsi" w:hAnsiTheme="minorHAnsi" w:cstheme="minorHAnsi"/>
          <w:szCs w:val="24"/>
          <w:lang w:val="en-US"/>
        </w:rPr>
        <w:t xml:space="preserve"> 2 </w:t>
      </w:r>
      <w:proofErr w:type="spellStart"/>
      <w:r w:rsidR="00EF7785">
        <w:rPr>
          <w:rFonts w:asciiTheme="minorHAnsi" w:hAnsiTheme="minorHAnsi" w:cstheme="minorHAnsi"/>
          <w:szCs w:val="24"/>
          <w:lang w:val="en-US"/>
        </w:rPr>
        <w:t>udagve</w:t>
      </w:r>
      <w:proofErr w:type="spellEnd"/>
      <w:r w:rsidR="00EF7785">
        <w:rPr>
          <w:rFonts w:asciiTheme="minorHAnsi" w:hAnsiTheme="minorHAnsi" w:cstheme="minorHAnsi"/>
          <w:szCs w:val="24"/>
          <w:lang w:val="en-US"/>
        </w:rPr>
        <w:t xml:space="preserve">, </w:t>
      </w:r>
      <w:r w:rsidR="00087D23" w:rsidRPr="00E41EE2">
        <w:rPr>
          <w:rFonts w:asciiTheme="minorHAnsi" w:hAnsiTheme="minorHAnsi" w:cstheme="minorHAnsi"/>
          <w:szCs w:val="24"/>
          <w:lang w:val="en-US"/>
        </w:rPr>
        <w:t xml:space="preserve">2015 </w:t>
      </w:r>
    </w:p>
    <w:p w14:paraId="67726510" w14:textId="77777777" w:rsidR="00511A1B" w:rsidRPr="00E41EE2" w:rsidRDefault="00511A1B" w:rsidP="00C5253E">
      <w:pPr>
        <w:rPr>
          <w:rFonts w:asciiTheme="minorHAnsi" w:hAnsiTheme="minorHAnsi" w:cstheme="minorHAnsi"/>
          <w:szCs w:val="24"/>
          <w:lang w:val="en-US"/>
        </w:rPr>
      </w:pPr>
      <w:r w:rsidRPr="00E41EE2">
        <w:rPr>
          <w:rFonts w:asciiTheme="minorHAnsi" w:hAnsiTheme="minorHAnsi" w:cstheme="minorHAnsi"/>
          <w:szCs w:val="24"/>
          <w:lang w:val="en-US"/>
        </w:rPr>
        <w:t>3. Case-Smith, J</w:t>
      </w:r>
      <w:r w:rsidR="006C4A15" w:rsidRPr="00E41EE2">
        <w:rPr>
          <w:rFonts w:asciiTheme="minorHAnsi" w:hAnsiTheme="minorHAnsi" w:cstheme="minorHAnsi"/>
          <w:szCs w:val="24"/>
          <w:lang w:val="en-US"/>
        </w:rPr>
        <w:t xml:space="preserve"> (2010)</w:t>
      </w:r>
      <w:r w:rsidRPr="00E41EE2">
        <w:rPr>
          <w:rFonts w:asciiTheme="minorHAnsi" w:hAnsiTheme="minorHAnsi" w:cstheme="minorHAnsi"/>
          <w:szCs w:val="24"/>
          <w:lang w:val="en-US"/>
        </w:rPr>
        <w:t xml:space="preserve"> Occupation</w:t>
      </w:r>
      <w:r w:rsidR="006C4A15" w:rsidRPr="00E41EE2">
        <w:rPr>
          <w:rFonts w:asciiTheme="minorHAnsi" w:hAnsiTheme="minorHAnsi" w:cstheme="minorHAnsi"/>
          <w:szCs w:val="24"/>
          <w:lang w:val="en-US"/>
        </w:rPr>
        <w:t>al</w:t>
      </w:r>
      <w:r w:rsidRPr="00E41EE2">
        <w:rPr>
          <w:rFonts w:asciiTheme="minorHAnsi" w:hAnsiTheme="minorHAnsi" w:cstheme="minorHAnsi"/>
          <w:szCs w:val="24"/>
          <w:lang w:val="en-US"/>
        </w:rPr>
        <w:t xml:space="preserve"> </w:t>
      </w:r>
      <w:proofErr w:type="spellStart"/>
      <w:r w:rsidRPr="00E41EE2">
        <w:rPr>
          <w:rFonts w:asciiTheme="minorHAnsi" w:hAnsiTheme="minorHAnsi" w:cstheme="minorHAnsi"/>
          <w:szCs w:val="24"/>
          <w:lang w:val="en-US"/>
        </w:rPr>
        <w:t>therap</w:t>
      </w:r>
      <w:proofErr w:type="spellEnd"/>
      <w:r w:rsidRPr="00E41EE2">
        <w:rPr>
          <w:rFonts w:asciiTheme="minorHAnsi" w:hAnsiTheme="minorHAnsi" w:cstheme="minorHAnsi"/>
          <w:szCs w:val="24"/>
          <w:lang w:val="en-US"/>
        </w:rPr>
        <w:t xml:space="preserve"> for </w:t>
      </w:r>
      <w:proofErr w:type="spellStart"/>
      <w:r w:rsidRPr="00E41EE2">
        <w:rPr>
          <w:rFonts w:asciiTheme="minorHAnsi" w:hAnsiTheme="minorHAnsi" w:cstheme="minorHAnsi"/>
          <w:szCs w:val="24"/>
          <w:lang w:val="en-US"/>
        </w:rPr>
        <w:t>childern</w:t>
      </w:r>
      <w:proofErr w:type="spellEnd"/>
      <w:r w:rsidRPr="00E41EE2">
        <w:rPr>
          <w:rFonts w:asciiTheme="minorHAnsi" w:hAnsiTheme="minorHAnsi" w:cstheme="minorHAnsi"/>
          <w:szCs w:val="24"/>
          <w:lang w:val="en-US"/>
        </w:rPr>
        <w:t xml:space="preserve"> </w:t>
      </w:r>
    </w:p>
    <w:p w14:paraId="2A9C07CE" w14:textId="77777777" w:rsidR="00087D23" w:rsidRPr="00E41EE2" w:rsidRDefault="00465627" w:rsidP="00C5253E">
      <w:pPr>
        <w:rPr>
          <w:rFonts w:asciiTheme="minorHAnsi" w:hAnsiTheme="minorHAnsi" w:cstheme="minorHAnsi"/>
          <w:szCs w:val="24"/>
          <w:lang w:val="en-US"/>
        </w:rPr>
      </w:pPr>
      <w:r w:rsidRPr="00E41EE2">
        <w:rPr>
          <w:rFonts w:asciiTheme="minorHAnsi" w:hAnsiTheme="minorHAnsi" w:cstheme="minorHAnsi"/>
          <w:szCs w:val="24"/>
          <w:lang w:val="en-US"/>
        </w:rPr>
        <w:t xml:space="preserve">4. </w:t>
      </w:r>
      <w:hyperlink r:id="rId27" w:history="1">
        <w:r w:rsidRPr="00E41EE2">
          <w:rPr>
            <w:rStyle w:val="Hyperkobling"/>
            <w:rFonts w:asciiTheme="minorHAnsi" w:hAnsiTheme="minorHAnsi" w:cstheme="minorHAnsi"/>
            <w:szCs w:val="24"/>
            <w:lang w:val="en-US"/>
          </w:rPr>
          <w:t>https://ergoterapeutene.org/ergoterapi/fagomrader-i-ergoterapi/ergoterapi-fagomradet-barns-helse/</w:t>
        </w:r>
      </w:hyperlink>
    </w:p>
    <w:p w14:paraId="3EE44061" w14:textId="77777777" w:rsidR="00702F16" w:rsidRPr="00E41EE2" w:rsidRDefault="00465627" w:rsidP="00C5253E">
      <w:pPr>
        <w:rPr>
          <w:rFonts w:asciiTheme="minorHAnsi" w:hAnsiTheme="minorHAnsi" w:cstheme="minorHAnsi"/>
          <w:szCs w:val="24"/>
        </w:rPr>
      </w:pPr>
      <w:r w:rsidRPr="00E41EE2">
        <w:rPr>
          <w:rFonts w:asciiTheme="minorHAnsi" w:hAnsiTheme="minorHAnsi" w:cstheme="minorHAnsi"/>
          <w:szCs w:val="24"/>
        </w:rPr>
        <w:t xml:space="preserve">5. </w:t>
      </w:r>
      <w:r w:rsidR="00A37EB9" w:rsidRPr="00E41EE2">
        <w:rPr>
          <w:rFonts w:asciiTheme="minorHAnsi" w:hAnsiTheme="minorHAnsi" w:cstheme="minorHAnsi"/>
          <w:szCs w:val="24"/>
        </w:rPr>
        <w:t>Kvalitetsplan</w:t>
      </w:r>
      <w:r w:rsidR="006C4A15" w:rsidRPr="00E41EE2">
        <w:rPr>
          <w:rFonts w:asciiTheme="minorHAnsi" w:hAnsiTheme="minorHAnsi" w:cstheme="minorHAnsi"/>
          <w:szCs w:val="24"/>
        </w:rPr>
        <w:t xml:space="preserve"> barnehagene Hamar kommune 2019-2022</w:t>
      </w:r>
    </w:p>
    <w:sectPr w:rsidR="00702F16" w:rsidRPr="00E41EE2" w:rsidSect="00C05E19">
      <w:footerReference w:type="default" r:id="rId28"/>
      <w:pgSz w:w="11906" w:h="16838"/>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Ingrid Steigen Hellerud" w:date="2020-03-02T08:58:00Z" w:initials="ISH">
    <w:p w14:paraId="7AE87991" w14:textId="77777777" w:rsidR="00684297" w:rsidRDefault="00684297" w:rsidP="00684297">
      <w:pPr>
        <w:pStyle w:val="Merknadstekst"/>
      </w:pPr>
      <w:r>
        <w:rPr>
          <w:rStyle w:val="Merknadsreferanse"/>
        </w:rPr>
        <w:annotationRef/>
      </w:r>
    </w:p>
  </w:comment>
  <w:comment w:id="1" w:author="Ingrid Steigen Hellerud" w:date="2020-03-02T08:59:00Z" w:initials="ISH">
    <w:p w14:paraId="438C9C66" w14:textId="77777777" w:rsidR="00684297" w:rsidRDefault="00684297" w:rsidP="00684297">
      <w:pPr>
        <w:pStyle w:val="Merknadstekst"/>
      </w:pPr>
      <w:r>
        <w:rPr>
          <w:rStyle w:val="Merknadsreferans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AE87991" w15:done="0"/>
  <w15:commentEx w15:paraId="438C9C66"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F1FF8" w14:textId="77777777" w:rsidR="009925E7" w:rsidRDefault="009925E7" w:rsidP="009925E7">
      <w:r>
        <w:separator/>
      </w:r>
    </w:p>
  </w:endnote>
  <w:endnote w:type="continuationSeparator" w:id="0">
    <w:p w14:paraId="0EDA826B" w14:textId="77777777" w:rsidR="009925E7" w:rsidRDefault="009925E7" w:rsidP="00992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MV Boli"/>
    <w:charset w:val="00"/>
    <w:family w:val="auto"/>
    <w:pitch w:val="variable"/>
    <w:sig w:usb0="E0000AFF" w:usb1="5000217F" w:usb2="00000021" w:usb3="00000000" w:csb0="0000019F" w:csb1="00000000"/>
  </w:font>
  <w:font w:name="Frutiger-Light">
    <w:altName w:val="MS Gothic"/>
    <w:panose1 w:val="00000000000000000000"/>
    <w:charset w:val="80"/>
    <w:family w:val="swiss"/>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2037481"/>
      <w:docPartObj>
        <w:docPartGallery w:val="Page Numbers (Bottom of Page)"/>
        <w:docPartUnique/>
      </w:docPartObj>
    </w:sdtPr>
    <w:sdtEndPr/>
    <w:sdtContent>
      <w:p w14:paraId="34976800" w14:textId="77777777" w:rsidR="00E5220F" w:rsidRDefault="00E5220F">
        <w:pPr>
          <w:pStyle w:val="Bunntekst"/>
          <w:jc w:val="right"/>
        </w:pPr>
        <w:r>
          <w:fldChar w:fldCharType="begin"/>
        </w:r>
        <w:r>
          <w:instrText>PAGE   \* MERGEFORMAT</w:instrText>
        </w:r>
        <w:r>
          <w:fldChar w:fldCharType="separate"/>
        </w:r>
        <w:r w:rsidR="00684297">
          <w:rPr>
            <w:noProof/>
          </w:rPr>
          <w:t>11</w:t>
        </w:r>
        <w:r>
          <w:fldChar w:fldCharType="end"/>
        </w:r>
      </w:p>
    </w:sdtContent>
  </w:sdt>
  <w:p w14:paraId="2F7DA48A" w14:textId="77777777" w:rsidR="00E5220F" w:rsidRDefault="00E5220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8215D5" w14:textId="77777777" w:rsidR="009925E7" w:rsidRDefault="009925E7" w:rsidP="009925E7">
      <w:r>
        <w:separator/>
      </w:r>
    </w:p>
  </w:footnote>
  <w:footnote w:type="continuationSeparator" w:id="0">
    <w:p w14:paraId="2D8500A8" w14:textId="77777777" w:rsidR="009925E7" w:rsidRDefault="009925E7" w:rsidP="009925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pStyle w:val="Overskrift1"/>
      <w:lvlText w:val="%1."/>
      <w:legacy w:legacy="1" w:legacySpace="0" w:legacyIndent="708"/>
      <w:lvlJc w:val="left"/>
      <w:pPr>
        <w:ind w:left="708" w:hanging="708"/>
      </w:pPr>
    </w:lvl>
    <w:lvl w:ilvl="1">
      <w:start w:val="1"/>
      <w:numFmt w:val="decimal"/>
      <w:pStyle w:val="Overskrift2"/>
      <w:lvlText w:val="%1.%2."/>
      <w:legacy w:legacy="1" w:legacySpace="0" w:legacyIndent="708"/>
      <w:lvlJc w:val="left"/>
      <w:pPr>
        <w:ind w:left="709" w:hanging="708"/>
      </w:pPr>
    </w:lvl>
    <w:lvl w:ilvl="2">
      <w:start w:val="1"/>
      <w:numFmt w:val="decimal"/>
      <w:pStyle w:val="Overskrift3"/>
      <w:lvlText w:val="%1.%2.%3."/>
      <w:legacy w:legacy="1" w:legacySpace="0" w:legacyIndent="708"/>
      <w:lvlJc w:val="left"/>
      <w:pPr>
        <w:ind w:left="709" w:hanging="708"/>
      </w:pPr>
    </w:lvl>
    <w:lvl w:ilvl="3">
      <w:start w:val="1"/>
      <w:numFmt w:val="decimal"/>
      <w:lvlText w:val="%1.%2.%3.%4."/>
      <w:legacy w:legacy="1" w:legacySpace="0" w:legacyIndent="708"/>
      <w:lvlJc w:val="left"/>
      <w:pPr>
        <w:ind w:left="709" w:hanging="708"/>
      </w:pPr>
    </w:lvl>
    <w:lvl w:ilvl="4">
      <w:start w:val="1"/>
      <w:numFmt w:val="decimal"/>
      <w:lvlText w:val="%1.%2.%3.%4.%5."/>
      <w:legacy w:legacy="1" w:legacySpace="0" w:legacyIndent="708"/>
      <w:lvlJc w:val="left"/>
      <w:pPr>
        <w:ind w:left="3540" w:hanging="708"/>
      </w:pPr>
    </w:lvl>
    <w:lvl w:ilvl="5">
      <w:start w:val="1"/>
      <w:numFmt w:val="decimal"/>
      <w:lvlText w:val="%1.%2.%3.%4.%5.%6."/>
      <w:legacy w:legacy="1" w:legacySpace="0" w:legacyIndent="708"/>
      <w:lvlJc w:val="left"/>
      <w:pPr>
        <w:ind w:left="4248"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 w15:restartNumberingAfterBreak="0">
    <w:nsid w:val="1B9144FE"/>
    <w:multiLevelType w:val="hybridMultilevel"/>
    <w:tmpl w:val="CE1818BC"/>
    <w:lvl w:ilvl="0" w:tplc="012EA942">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F3B2E41"/>
    <w:multiLevelType w:val="hybridMultilevel"/>
    <w:tmpl w:val="6F6CEC58"/>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7B85C8F"/>
    <w:multiLevelType w:val="hybridMultilevel"/>
    <w:tmpl w:val="643609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EA00B4F"/>
    <w:multiLevelType w:val="hybridMultilevel"/>
    <w:tmpl w:val="F216F842"/>
    <w:lvl w:ilvl="0" w:tplc="04140001">
      <w:start w:val="1"/>
      <w:numFmt w:val="bullet"/>
      <w:lvlText w:val=""/>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num w:numId="1">
    <w:abstractNumId w:val="0"/>
  </w:num>
  <w:num w:numId="2">
    <w:abstractNumId w:val="0"/>
  </w:num>
  <w:num w:numId="3">
    <w:abstractNumId w:val="4"/>
  </w:num>
  <w:num w:numId="4">
    <w:abstractNumId w:val="3"/>
  </w:num>
  <w:num w:numId="5">
    <w:abstractNumId w:val="1"/>
  </w:num>
  <w:num w:numId="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ngrid Steigen Hellerud">
    <w15:presenceInfo w15:providerId="AD" w15:userId="S::Ingrid.Steigen.Hellerud@edu.hamar.kommune.no::d213d09c-29bb-4856-b62a-bf4b9cffdd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0AA"/>
    <w:rsid w:val="00051296"/>
    <w:rsid w:val="00064940"/>
    <w:rsid w:val="00087D23"/>
    <w:rsid w:val="000A6629"/>
    <w:rsid w:val="000B0E0B"/>
    <w:rsid w:val="000B5858"/>
    <w:rsid w:val="000E71CA"/>
    <w:rsid w:val="000F6940"/>
    <w:rsid w:val="00104FD4"/>
    <w:rsid w:val="00112BA8"/>
    <w:rsid w:val="00114954"/>
    <w:rsid w:val="00117809"/>
    <w:rsid w:val="001213B5"/>
    <w:rsid w:val="001317F4"/>
    <w:rsid w:val="00145D2E"/>
    <w:rsid w:val="00152985"/>
    <w:rsid w:val="00155AE5"/>
    <w:rsid w:val="00171F1E"/>
    <w:rsid w:val="001C2491"/>
    <w:rsid w:val="001D25AD"/>
    <w:rsid w:val="00230EC9"/>
    <w:rsid w:val="0023697F"/>
    <w:rsid w:val="00290B70"/>
    <w:rsid w:val="002B5C6A"/>
    <w:rsid w:val="002C2638"/>
    <w:rsid w:val="002C3509"/>
    <w:rsid w:val="002E230E"/>
    <w:rsid w:val="003111B1"/>
    <w:rsid w:val="003134D2"/>
    <w:rsid w:val="003140AA"/>
    <w:rsid w:val="003158CB"/>
    <w:rsid w:val="00332BCE"/>
    <w:rsid w:val="003875C4"/>
    <w:rsid w:val="003926D5"/>
    <w:rsid w:val="00393878"/>
    <w:rsid w:val="003A7B76"/>
    <w:rsid w:val="003E266D"/>
    <w:rsid w:val="003F2E70"/>
    <w:rsid w:val="00432E4F"/>
    <w:rsid w:val="00443388"/>
    <w:rsid w:val="004433A6"/>
    <w:rsid w:val="00457DA7"/>
    <w:rsid w:val="0046515D"/>
    <w:rsid w:val="00465627"/>
    <w:rsid w:val="0049408F"/>
    <w:rsid w:val="004976F7"/>
    <w:rsid w:val="004D0238"/>
    <w:rsid w:val="004D04DF"/>
    <w:rsid w:val="004E3085"/>
    <w:rsid w:val="00511A1B"/>
    <w:rsid w:val="005515DD"/>
    <w:rsid w:val="0058143D"/>
    <w:rsid w:val="00594381"/>
    <w:rsid w:val="00595592"/>
    <w:rsid w:val="00597C6F"/>
    <w:rsid w:val="005B1EAA"/>
    <w:rsid w:val="005D570C"/>
    <w:rsid w:val="00625C26"/>
    <w:rsid w:val="00635B26"/>
    <w:rsid w:val="0065634F"/>
    <w:rsid w:val="006667ED"/>
    <w:rsid w:val="00671CAC"/>
    <w:rsid w:val="006839BE"/>
    <w:rsid w:val="00684297"/>
    <w:rsid w:val="006A7D68"/>
    <w:rsid w:val="006B15F3"/>
    <w:rsid w:val="006C4A15"/>
    <w:rsid w:val="006D0A12"/>
    <w:rsid w:val="00702F16"/>
    <w:rsid w:val="00720672"/>
    <w:rsid w:val="00777A19"/>
    <w:rsid w:val="007A4BE8"/>
    <w:rsid w:val="007C5AAE"/>
    <w:rsid w:val="007D2136"/>
    <w:rsid w:val="007D4B9B"/>
    <w:rsid w:val="007E1CBC"/>
    <w:rsid w:val="007E22E5"/>
    <w:rsid w:val="00806E70"/>
    <w:rsid w:val="00854A33"/>
    <w:rsid w:val="008A7A3C"/>
    <w:rsid w:val="008C3C98"/>
    <w:rsid w:val="008F770A"/>
    <w:rsid w:val="00913B55"/>
    <w:rsid w:val="00930597"/>
    <w:rsid w:val="00932E25"/>
    <w:rsid w:val="00955A70"/>
    <w:rsid w:val="00977A55"/>
    <w:rsid w:val="009925E7"/>
    <w:rsid w:val="00997A6F"/>
    <w:rsid w:val="009B14D7"/>
    <w:rsid w:val="009B5684"/>
    <w:rsid w:val="009C5C45"/>
    <w:rsid w:val="009E3059"/>
    <w:rsid w:val="009F461D"/>
    <w:rsid w:val="00A25B47"/>
    <w:rsid w:val="00A25E11"/>
    <w:rsid w:val="00A37EB9"/>
    <w:rsid w:val="00A503D9"/>
    <w:rsid w:val="00A762AF"/>
    <w:rsid w:val="00A83A9D"/>
    <w:rsid w:val="00A86250"/>
    <w:rsid w:val="00A92B0E"/>
    <w:rsid w:val="00AB1DD0"/>
    <w:rsid w:val="00AE3C41"/>
    <w:rsid w:val="00AE5892"/>
    <w:rsid w:val="00AF3130"/>
    <w:rsid w:val="00AF35E7"/>
    <w:rsid w:val="00AF791C"/>
    <w:rsid w:val="00AF7AFB"/>
    <w:rsid w:val="00B058FD"/>
    <w:rsid w:val="00B15B4D"/>
    <w:rsid w:val="00B175A7"/>
    <w:rsid w:val="00B6190C"/>
    <w:rsid w:val="00B70220"/>
    <w:rsid w:val="00B75FBC"/>
    <w:rsid w:val="00B826C0"/>
    <w:rsid w:val="00B854D0"/>
    <w:rsid w:val="00B91381"/>
    <w:rsid w:val="00BE4BC4"/>
    <w:rsid w:val="00BF077B"/>
    <w:rsid w:val="00BF2852"/>
    <w:rsid w:val="00C029C8"/>
    <w:rsid w:val="00C05E19"/>
    <w:rsid w:val="00C07AF6"/>
    <w:rsid w:val="00C14BD8"/>
    <w:rsid w:val="00C17B5C"/>
    <w:rsid w:val="00C25057"/>
    <w:rsid w:val="00C5253E"/>
    <w:rsid w:val="00C83AF3"/>
    <w:rsid w:val="00CA4343"/>
    <w:rsid w:val="00CD4109"/>
    <w:rsid w:val="00CD4C40"/>
    <w:rsid w:val="00D2232B"/>
    <w:rsid w:val="00D237F9"/>
    <w:rsid w:val="00D25428"/>
    <w:rsid w:val="00D40D1D"/>
    <w:rsid w:val="00D536EF"/>
    <w:rsid w:val="00D56079"/>
    <w:rsid w:val="00D603AB"/>
    <w:rsid w:val="00D772ED"/>
    <w:rsid w:val="00D85378"/>
    <w:rsid w:val="00D95581"/>
    <w:rsid w:val="00DB3FE9"/>
    <w:rsid w:val="00DC7F68"/>
    <w:rsid w:val="00DE7D64"/>
    <w:rsid w:val="00E13898"/>
    <w:rsid w:val="00E244CE"/>
    <w:rsid w:val="00E41EE2"/>
    <w:rsid w:val="00E5220F"/>
    <w:rsid w:val="00E540B3"/>
    <w:rsid w:val="00E96A78"/>
    <w:rsid w:val="00EB3A1C"/>
    <w:rsid w:val="00EE4332"/>
    <w:rsid w:val="00EF0689"/>
    <w:rsid w:val="00EF7785"/>
    <w:rsid w:val="00F13344"/>
    <w:rsid w:val="00F475D7"/>
    <w:rsid w:val="00F92EF2"/>
    <w:rsid w:val="00FE39A3"/>
    <w:rsid w:val="00FF1CE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E6B1D"/>
  <w15:chartTrackingRefBased/>
  <w15:docId w15:val="{69930E12-9101-4203-8A43-CAE2AA994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b-NO"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581"/>
    <w:rPr>
      <w:rFonts w:ascii="Arial" w:hAnsi="Arial"/>
      <w:sz w:val="24"/>
      <w:lang w:eastAsia="nb-NO"/>
    </w:rPr>
  </w:style>
  <w:style w:type="paragraph" w:styleId="Overskrift1">
    <w:name w:val="heading 1"/>
    <w:basedOn w:val="Normal"/>
    <w:next w:val="Normal"/>
    <w:link w:val="Overskrift1Tegn"/>
    <w:qFormat/>
    <w:rsid w:val="004433A6"/>
    <w:pPr>
      <w:keepNext/>
      <w:numPr>
        <w:numId w:val="2"/>
      </w:numPr>
      <w:spacing w:before="240" w:after="60"/>
      <w:outlineLvl w:val="0"/>
    </w:pPr>
    <w:rPr>
      <w:b/>
      <w:kern w:val="28"/>
      <w:sz w:val="32"/>
    </w:rPr>
  </w:style>
  <w:style w:type="paragraph" w:styleId="Overskrift2">
    <w:name w:val="heading 2"/>
    <w:basedOn w:val="Overskrift1"/>
    <w:next w:val="Normal"/>
    <w:link w:val="Overskrift2Tegn"/>
    <w:qFormat/>
    <w:rsid w:val="004433A6"/>
    <w:pPr>
      <w:numPr>
        <w:ilvl w:val="1"/>
      </w:numPr>
      <w:spacing w:before="0"/>
      <w:outlineLvl w:val="1"/>
    </w:pPr>
    <w:rPr>
      <w:sz w:val="28"/>
      <w:lang w:eastAsia="en-US"/>
    </w:rPr>
  </w:style>
  <w:style w:type="paragraph" w:styleId="Overskrift3">
    <w:name w:val="heading 3"/>
    <w:basedOn w:val="Overskrift2"/>
    <w:next w:val="Normal"/>
    <w:link w:val="Overskrift3Tegn"/>
    <w:uiPriority w:val="9"/>
    <w:unhideWhenUsed/>
    <w:qFormat/>
    <w:rsid w:val="007E1CBC"/>
    <w:pPr>
      <w:numPr>
        <w:ilvl w:val="2"/>
      </w:numPr>
      <w:spacing w:before="300"/>
      <w:outlineLvl w:val="2"/>
    </w:pPr>
    <w:rPr>
      <w:bCs/>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rsid w:val="004433A6"/>
    <w:rPr>
      <w:rFonts w:ascii="Calibri" w:hAnsi="Calibri"/>
      <w:b/>
      <w:kern w:val="28"/>
      <w:sz w:val="28"/>
    </w:rPr>
  </w:style>
  <w:style w:type="character" w:customStyle="1" w:styleId="Overskrift1Tegn">
    <w:name w:val="Overskrift 1 Tegn"/>
    <w:basedOn w:val="Standardskriftforavsnitt"/>
    <w:link w:val="Overskrift1"/>
    <w:rsid w:val="00635B26"/>
    <w:rPr>
      <w:rFonts w:ascii="Calibri" w:hAnsi="Calibri"/>
      <w:b/>
      <w:kern w:val="28"/>
      <w:sz w:val="32"/>
      <w:lang w:eastAsia="nb-NO"/>
    </w:rPr>
  </w:style>
  <w:style w:type="character" w:customStyle="1" w:styleId="Overskrift3Tegn">
    <w:name w:val="Overskrift 3 Tegn"/>
    <w:basedOn w:val="Standardskriftforavsnitt"/>
    <w:link w:val="Overskrift3"/>
    <w:uiPriority w:val="9"/>
    <w:rsid w:val="007E1CBC"/>
    <w:rPr>
      <w:rFonts w:ascii="Calibri" w:hAnsi="Calibri" w:cs="Times New Roman"/>
      <w:b/>
      <w:bCs/>
      <w:caps/>
      <w:spacing w:val="15"/>
      <w:sz w:val="24"/>
      <w:lang w:eastAsia="nb-NO"/>
    </w:rPr>
  </w:style>
  <w:style w:type="paragraph" w:styleId="Undertittel">
    <w:name w:val="Subtitle"/>
    <w:basedOn w:val="Normal"/>
    <w:next w:val="Normal"/>
    <w:link w:val="UndertittelTegn"/>
    <w:qFormat/>
    <w:rsid w:val="00635B26"/>
    <w:pPr>
      <w:keepNext/>
      <w:keepLines/>
      <w:spacing w:before="60" w:after="120" w:line="340" w:lineRule="atLeast"/>
    </w:pPr>
    <w:rPr>
      <w:rFonts w:eastAsiaTheme="minorHAnsi" w:cstheme="minorBidi"/>
      <w:spacing w:val="-16"/>
      <w:kern w:val="28"/>
      <w:sz w:val="36"/>
      <w:szCs w:val="22"/>
      <w:lang w:eastAsia="en-US"/>
    </w:rPr>
  </w:style>
  <w:style w:type="character" w:customStyle="1" w:styleId="UndertittelTegn">
    <w:name w:val="Undertittel Tegn"/>
    <w:basedOn w:val="Standardskriftforavsnitt"/>
    <w:link w:val="Undertittel"/>
    <w:rsid w:val="00635B26"/>
    <w:rPr>
      <w:rFonts w:ascii="Calibri" w:hAnsi="Calibri"/>
      <w:spacing w:val="-16"/>
      <w:kern w:val="28"/>
      <w:sz w:val="36"/>
    </w:rPr>
  </w:style>
  <w:style w:type="paragraph" w:styleId="Tittel">
    <w:name w:val="Title"/>
    <w:basedOn w:val="Normal"/>
    <w:next w:val="Normal"/>
    <w:link w:val="TittelTegn"/>
    <w:uiPriority w:val="10"/>
    <w:qFormat/>
    <w:rsid w:val="00D95581"/>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D95581"/>
    <w:rPr>
      <w:rFonts w:ascii="Arial" w:eastAsiaTheme="majorEastAsia" w:hAnsi="Arial" w:cstheme="majorBidi"/>
      <w:color w:val="17365D" w:themeColor="text2" w:themeShade="BF"/>
      <w:spacing w:val="5"/>
      <w:kern w:val="28"/>
      <w:sz w:val="52"/>
      <w:szCs w:val="52"/>
      <w:lang w:eastAsia="nb-NO"/>
    </w:rPr>
  </w:style>
  <w:style w:type="character" w:styleId="Svakutheving">
    <w:name w:val="Subtle Emphasis"/>
    <w:basedOn w:val="Standardskriftforavsnitt"/>
    <w:uiPriority w:val="19"/>
    <w:qFormat/>
    <w:rsid w:val="00D95581"/>
    <w:rPr>
      <w:rFonts w:ascii="Arial" w:hAnsi="Arial"/>
      <w:i/>
      <w:iCs/>
      <w:color w:val="808080" w:themeColor="text1" w:themeTint="7F"/>
    </w:rPr>
  </w:style>
  <w:style w:type="character" w:styleId="Utheving">
    <w:name w:val="Emphasis"/>
    <w:basedOn w:val="Standardskriftforavsnitt"/>
    <w:uiPriority w:val="20"/>
    <w:qFormat/>
    <w:rsid w:val="00D95581"/>
    <w:rPr>
      <w:rFonts w:ascii="Arial" w:hAnsi="Arial"/>
      <w:i/>
      <w:iCs/>
    </w:rPr>
  </w:style>
  <w:style w:type="character" w:styleId="Sterkutheving">
    <w:name w:val="Intense Emphasis"/>
    <w:basedOn w:val="Standardskriftforavsnitt"/>
    <w:uiPriority w:val="21"/>
    <w:qFormat/>
    <w:rsid w:val="00D95581"/>
    <w:rPr>
      <w:rFonts w:ascii="Arial" w:hAnsi="Arial"/>
      <w:b/>
      <w:bCs/>
      <w:i/>
      <w:iCs/>
      <w:color w:val="4F81BD" w:themeColor="accent1"/>
    </w:rPr>
  </w:style>
  <w:style w:type="character" w:styleId="Sterk">
    <w:name w:val="Strong"/>
    <w:basedOn w:val="Standardskriftforavsnitt"/>
    <w:uiPriority w:val="22"/>
    <w:qFormat/>
    <w:rsid w:val="00D95581"/>
    <w:rPr>
      <w:rFonts w:ascii="Arial" w:hAnsi="Arial"/>
      <w:b/>
      <w:bCs/>
    </w:rPr>
  </w:style>
  <w:style w:type="paragraph" w:styleId="Sitat">
    <w:name w:val="Quote"/>
    <w:basedOn w:val="Normal"/>
    <w:next w:val="Normal"/>
    <w:link w:val="SitatTegn"/>
    <w:uiPriority w:val="29"/>
    <w:qFormat/>
    <w:rsid w:val="00D95581"/>
    <w:rPr>
      <w:i/>
      <w:iCs/>
      <w:color w:val="000000" w:themeColor="text1"/>
    </w:rPr>
  </w:style>
  <w:style w:type="character" w:customStyle="1" w:styleId="SitatTegn">
    <w:name w:val="Sitat Tegn"/>
    <w:basedOn w:val="Standardskriftforavsnitt"/>
    <w:link w:val="Sitat"/>
    <w:uiPriority w:val="29"/>
    <w:rsid w:val="00D95581"/>
    <w:rPr>
      <w:rFonts w:ascii="Arial" w:hAnsi="Arial"/>
      <w:i/>
      <w:iCs/>
      <w:color w:val="000000" w:themeColor="text1"/>
      <w:sz w:val="24"/>
      <w:lang w:eastAsia="nb-NO"/>
    </w:rPr>
  </w:style>
  <w:style w:type="paragraph" w:styleId="Sterktsitat">
    <w:name w:val="Intense Quote"/>
    <w:basedOn w:val="Normal"/>
    <w:next w:val="Normal"/>
    <w:link w:val="SterktsitatTegn"/>
    <w:uiPriority w:val="30"/>
    <w:qFormat/>
    <w:rsid w:val="00D95581"/>
    <w:pPr>
      <w:pBdr>
        <w:bottom w:val="single" w:sz="4" w:space="4" w:color="4F81BD" w:themeColor="accent1"/>
      </w:pBdr>
      <w:spacing w:before="200" w:after="280"/>
      <w:ind w:left="936" w:right="936"/>
    </w:pPr>
    <w:rPr>
      <w:b/>
      <w:bCs/>
      <w:i/>
      <w:iCs/>
      <w:color w:val="4F81BD" w:themeColor="accent1"/>
    </w:rPr>
  </w:style>
  <w:style w:type="character" w:customStyle="1" w:styleId="SterktsitatTegn">
    <w:name w:val="Sterkt sitat Tegn"/>
    <w:basedOn w:val="Standardskriftforavsnitt"/>
    <w:link w:val="Sterktsitat"/>
    <w:uiPriority w:val="30"/>
    <w:rsid w:val="00D95581"/>
    <w:rPr>
      <w:rFonts w:ascii="Arial" w:hAnsi="Arial"/>
      <w:b/>
      <w:bCs/>
      <w:i/>
      <w:iCs/>
      <w:color w:val="4F81BD" w:themeColor="accent1"/>
      <w:sz w:val="24"/>
      <w:lang w:eastAsia="nb-NO"/>
    </w:rPr>
  </w:style>
  <w:style w:type="character" w:styleId="Svakreferanse">
    <w:name w:val="Subtle Reference"/>
    <w:basedOn w:val="Standardskriftforavsnitt"/>
    <w:uiPriority w:val="31"/>
    <w:qFormat/>
    <w:rsid w:val="00D95581"/>
    <w:rPr>
      <w:rFonts w:ascii="Arial" w:hAnsi="Arial"/>
      <w:smallCaps/>
      <w:color w:val="C0504D" w:themeColor="accent2"/>
      <w:u w:val="single"/>
    </w:rPr>
  </w:style>
  <w:style w:type="character" w:styleId="Sterkreferanse">
    <w:name w:val="Intense Reference"/>
    <w:basedOn w:val="Standardskriftforavsnitt"/>
    <w:uiPriority w:val="32"/>
    <w:qFormat/>
    <w:rsid w:val="00D95581"/>
    <w:rPr>
      <w:rFonts w:ascii="Arial" w:hAnsi="Arial"/>
      <w:b/>
      <w:bCs/>
      <w:smallCaps/>
      <w:color w:val="C0504D" w:themeColor="accent2"/>
      <w:spacing w:val="5"/>
      <w:u w:val="single"/>
    </w:rPr>
  </w:style>
  <w:style w:type="character" w:styleId="Boktittel">
    <w:name w:val="Book Title"/>
    <w:basedOn w:val="Standardskriftforavsnitt"/>
    <w:uiPriority w:val="33"/>
    <w:qFormat/>
    <w:rsid w:val="00D95581"/>
    <w:rPr>
      <w:rFonts w:ascii="Arial" w:hAnsi="Arial"/>
      <w:b/>
      <w:bCs/>
      <w:smallCaps/>
      <w:spacing w:val="5"/>
    </w:rPr>
  </w:style>
  <w:style w:type="paragraph" w:styleId="Listeavsnitt">
    <w:name w:val="List Paragraph"/>
    <w:basedOn w:val="Normal"/>
    <w:uiPriority w:val="34"/>
    <w:qFormat/>
    <w:rsid w:val="00D95581"/>
    <w:pPr>
      <w:ind w:left="720"/>
      <w:contextualSpacing/>
    </w:pPr>
  </w:style>
  <w:style w:type="paragraph" w:styleId="Overskriftforinnholdsfortegnelse">
    <w:name w:val="TOC Heading"/>
    <w:basedOn w:val="Overskrift1"/>
    <w:next w:val="Normal"/>
    <w:uiPriority w:val="39"/>
    <w:unhideWhenUsed/>
    <w:qFormat/>
    <w:rsid w:val="00290B70"/>
    <w:pPr>
      <w:keepLines/>
      <w:numPr>
        <w:numId w:val="0"/>
      </w:numPr>
      <w:spacing w:before="480" w:after="0" w:line="276" w:lineRule="auto"/>
      <w:outlineLvl w:val="9"/>
    </w:pPr>
    <w:rPr>
      <w:rFonts w:asciiTheme="majorHAnsi" w:eastAsiaTheme="majorEastAsia" w:hAnsiTheme="majorHAnsi" w:cstheme="majorBidi"/>
      <w:bCs/>
      <w:color w:val="365F91" w:themeColor="accent1" w:themeShade="BF"/>
      <w:kern w:val="0"/>
      <w:sz w:val="28"/>
      <w:szCs w:val="28"/>
      <w:lang w:eastAsia="en-US"/>
    </w:rPr>
  </w:style>
  <w:style w:type="paragraph" w:styleId="INNH1">
    <w:name w:val="toc 1"/>
    <w:basedOn w:val="Normal"/>
    <w:next w:val="Normal"/>
    <w:autoRedefine/>
    <w:uiPriority w:val="39"/>
    <w:unhideWhenUsed/>
    <w:rsid w:val="001C2491"/>
    <w:pPr>
      <w:tabs>
        <w:tab w:val="right" w:leader="dot" w:pos="9060"/>
      </w:tabs>
      <w:spacing w:after="100"/>
    </w:pPr>
    <w:rPr>
      <w:rFonts w:ascii="Calibri" w:hAnsi="Calibri"/>
      <w:b/>
      <w:noProof/>
      <w:lang w:eastAsia="en-US"/>
    </w:rPr>
  </w:style>
  <w:style w:type="paragraph" w:styleId="INNH2">
    <w:name w:val="toc 2"/>
    <w:basedOn w:val="Normal"/>
    <w:next w:val="Normal"/>
    <w:autoRedefine/>
    <w:uiPriority w:val="39"/>
    <w:unhideWhenUsed/>
    <w:rsid w:val="00290B70"/>
    <w:pPr>
      <w:spacing w:after="100"/>
      <w:ind w:left="240"/>
    </w:pPr>
  </w:style>
  <w:style w:type="paragraph" w:styleId="INNH3">
    <w:name w:val="toc 3"/>
    <w:basedOn w:val="Normal"/>
    <w:next w:val="Normal"/>
    <w:autoRedefine/>
    <w:uiPriority w:val="39"/>
    <w:unhideWhenUsed/>
    <w:rsid w:val="00290B70"/>
    <w:pPr>
      <w:spacing w:after="100"/>
      <w:ind w:left="480"/>
    </w:pPr>
  </w:style>
  <w:style w:type="character" w:styleId="Hyperkobling">
    <w:name w:val="Hyperlink"/>
    <w:basedOn w:val="Standardskriftforavsnitt"/>
    <w:uiPriority w:val="99"/>
    <w:unhideWhenUsed/>
    <w:rsid w:val="00290B70"/>
    <w:rPr>
      <w:color w:val="0000FF" w:themeColor="hyperlink"/>
      <w:u w:val="single"/>
    </w:rPr>
  </w:style>
  <w:style w:type="paragraph" w:styleId="Bobletekst">
    <w:name w:val="Balloon Text"/>
    <w:basedOn w:val="Normal"/>
    <w:link w:val="BobletekstTegn"/>
    <w:uiPriority w:val="99"/>
    <w:semiHidden/>
    <w:unhideWhenUsed/>
    <w:rsid w:val="00290B70"/>
    <w:rPr>
      <w:rFonts w:ascii="Tahoma" w:hAnsi="Tahoma" w:cs="Tahoma"/>
      <w:sz w:val="16"/>
      <w:szCs w:val="16"/>
    </w:rPr>
  </w:style>
  <w:style w:type="character" w:customStyle="1" w:styleId="BobletekstTegn">
    <w:name w:val="Bobletekst Tegn"/>
    <w:basedOn w:val="Standardskriftforavsnitt"/>
    <w:link w:val="Bobletekst"/>
    <w:uiPriority w:val="99"/>
    <w:semiHidden/>
    <w:rsid w:val="00290B70"/>
    <w:rPr>
      <w:rFonts w:ascii="Tahoma" w:hAnsi="Tahoma" w:cs="Tahoma"/>
      <w:sz w:val="16"/>
      <w:szCs w:val="16"/>
      <w:lang w:eastAsia="nb-NO"/>
    </w:rPr>
  </w:style>
  <w:style w:type="paragraph" w:styleId="Rentekst">
    <w:name w:val="Plain Text"/>
    <w:basedOn w:val="Normal"/>
    <w:link w:val="RentekstTegn"/>
    <w:uiPriority w:val="99"/>
    <w:semiHidden/>
    <w:unhideWhenUsed/>
    <w:rsid w:val="00595592"/>
    <w:rPr>
      <w:rFonts w:ascii="Calibri" w:eastAsiaTheme="minorHAnsi" w:hAnsi="Calibri" w:cstheme="minorBidi"/>
      <w:sz w:val="22"/>
      <w:szCs w:val="21"/>
      <w:lang w:eastAsia="en-US"/>
    </w:rPr>
  </w:style>
  <w:style w:type="character" w:customStyle="1" w:styleId="RentekstTegn">
    <w:name w:val="Ren tekst Tegn"/>
    <w:basedOn w:val="Standardskriftforavsnitt"/>
    <w:link w:val="Rentekst"/>
    <w:uiPriority w:val="99"/>
    <w:semiHidden/>
    <w:rsid w:val="00595592"/>
    <w:rPr>
      <w:rFonts w:ascii="Calibri" w:eastAsiaTheme="minorHAnsi" w:hAnsi="Calibri" w:cstheme="minorBidi"/>
      <w:sz w:val="22"/>
      <w:szCs w:val="21"/>
    </w:rPr>
  </w:style>
  <w:style w:type="paragraph" w:styleId="Topptekst">
    <w:name w:val="header"/>
    <w:basedOn w:val="Normal"/>
    <w:link w:val="TopptekstTegn"/>
    <w:uiPriority w:val="99"/>
    <w:unhideWhenUsed/>
    <w:rsid w:val="009925E7"/>
    <w:pPr>
      <w:tabs>
        <w:tab w:val="center" w:pos="4536"/>
        <w:tab w:val="right" w:pos="9072"/>
      </w:tabs>
    </w:pPr>
  </w:style>
  <w:style w:type="character" w:customStyle="1" w:styleId="TopptekstTegn">
    <w:name w:val="Topptekst Tegn"/>
    <w:basedOn w:val="Standardskriftforavsnitt"/>
    <w:link w:val="Topptekst"/>
    <w:uiPriority w:val="99"/>
    <w:rsid w:val="009925E7"/>
    <w:rPr>
      <w:rFonts w:ascii="Arial" w:hAnsi="Arial"/>
      <w:sz w:val="24"/>
      <w:lang w:eastAsia="nb-NO"/>
    </w:rPr>
  </w:style>
  <w:style w:type="paragraph" w:styleId="Bunntekst">
    <w:name w:val="footer"/>
    <w:basedOn w:val="Normal"/>
    <w:link w:val="BunntekstTegn"/>
    <w:uiPriority w:val="99"/>
    <w:unhideWhenUsed/>
    <w:rsid w:val="009925E7"/>
    <w:pPr>
      <w:tabs>
        <w:tab w:val="center" w:pos="4536"/>
        <w:tab w:val="right" w:pos="9072"/>
      </w:tabs>
    </w:pPr>
  </w:style>
  <w:style w:type="character" w:customStyle="1" w:styleId="BunntekstTegn">
    <w:name w:val="Bunntekst Tegn"/>
    <w:basedOn w:val="Standardskriftforavsnitt"/>
    <w:link w:val="Bunntekst"/>
    <w:uiPriority w:val="99"/>
    <w:rsid w:val="009925E7"/>
    <w:rPr>
      <w:rFonts w:ascii="Arial" w:hAnsi="Arial"/>
      <w:sz w:val="24"/>
      <w:lang w:eastAsia="nb-NO"/>
    </w:rPr>
  </w:style>
  <w:style w:type="character" w:styleId="Merknadsreferanse">
    <w:name w:val="annotation reference"/>
    <w:basedOn w:val="Standardskriftforavsnitt"/>
    <w:uiPriority w:val="99"/>
    <w:semiHidden/>
    <w:unhideWhenUsed/>
    <w:rsid w:val="00684297"/>
    <w:rPr>
      <w:sz w:val="16"/>
      <w:szCs w:val="16"/>
    </w:rPr>
  </w:style>
  <w:style w:type="paragraph" w:styleId="Merknadstekst">
    <w:name w:val="annotation text"/>
    <w:basedOn w:val="Normal"/>
    <w:link w:val="MerknadstekstTegn"/>
    <w:uiPriority w:val="99"/>
    <w:semiHidden/>
    <w:unhideWhenUsed/>
    <w:rsid w:val="00684297"/>
    <w:rPr>
      <w:sz w:val="20"/>
    </w:rPr>
  </w:style>
  <w:style w:type="character" w:customStyle="1" w:styleId="MerknadstekstTegn">
    <w:name w:val="Merknadstekst Tegn"/>
    <w:basedOn w:val="Standardskriftforavsnitt"/>
    <w:link w:val="Merknadstekst"/>
    <w:uiPriority w:val="99"/>
    <w:semiHidden/>
    <w:rsid w:val="00684297"/>
    <w:rPr>
      <w:rFonts w:ascii="Arial" w:hAnsi="Arial"/>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263790">
      <w:bodyDiv w:val="1"/>
      <w:marLeft w:val="0"/>
      <w:marRight w:val="0"/>
      <w:marTop w:val="0"/>
      <w:marBottom w:val="0"/>
      <w:divBdr>
        <w:top w:val="none" w:sz="0" w:space="0" w:color="auto"/>
        <w:left w:val="none" w:sz="0" w:space="0" w:color="auto"/>
        <w:bottom w:val="none" w:sz="0" w:space="0" w:color="auto"/>
        <w:right w:val="none" w:sz="0" w:space="0" w:color="auto"/>
      </w:divBdr>
      <w:divsChild>
        <w:div w:id="5140466">
          <w:marLeft w:val="547"/>
          <w:marRight w:val="0"/>
          <w:marTop w:val="0"/>
          <w:marBottom w:val="0"/>
          <w:divBdr>
            <w:top w:val="none" w:sz="0" w:space="0" w:color="auto"/>
            <w:left w:val="none" w:sz="0" w:space="0" w:color="auto"/>
            <w:bottom w:val="none" w:sz="0" w:space="0" w:color="auto"/>
            <w:right w:val="none" w:sz="0" w:space="0" w:color="auto"/>
          </w:divBdr>
        </w:div>
      </w:divsChild>
    </w:div>
    <w:div w:id="143886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http://www.hamar.kommune.no" TargetMode="External"/><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4.jpeg"/><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cid:3b064228-0f4d-44ef-ae58-8f7699dec5c2@katalog.inter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jpeg"/><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2.jpeg"/><Relationship Id="rId28"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5.jpeg"/><Relationship Id="rId22" Type="http://schemas.openxmlformats.org/officeDocument/2006/relationships/image" Target="cid:db527c7b-e58f-4984-bdbb-6671d25296bd@katalog.intern" TargetMode="External"/><Relationship Id="rId27" Type="http://schemas.openxmlformats.org/officeDocument/2006/relationships/hyperlink" Target="https://ergoterapeutene.org/ergoterapi/fagomrader-i-ergoterapi/ergoterapi-fagomradet-barns-helse/" TargetMode="External"/><Relationship Id="rId30" Type="http://schemas.microsoft.com/office/2011/relationships/people" Target="people.xml"/><Relationship Id="rId8"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B45D4D903507EF4BB6FB9FC9BFEE185F" ma:contentTypeVersion="5" ma:contentTypeDescription="Opprett et nytt dokument." ma:contentTypeScope="" ma:versionID="8eafd244d24db2935e93f7d1e8ae7be6">
  <xsd:schema xmlns:xsd="http://www.w3.org/2001/XMLSchema" xmlns:xs="http://www.w3.org/2001/XMLSchema" xmlns:p="http://schemas.microsoft.com/office/2006/metadata/properties" xmlns:ns2="8aba965a-f993-4005-ac10-7ac869784880" xmlns:ns3="1e0c9aff-917a-4b07-a7d2-7f21bf2aaa97" targetNamespace="http://schemas.microsoft.com/office/2006/metadata/properties" ma:root="true" ma:fieldsID="2adc1f7b52aa91def9ae31a5445e9004" ns2:_="" ns3:_="">
    <xsd:import namespace="8aba965a-f993-4005-ac10-7ac869784880"/>
    <xsd:import namespace="1e0c9aff-917a-4b07-a7d2-7f21bf2aaa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ba965a-f993-4005-ac10-7ac8697848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0c9aff-917a-4b07-a7d2-7f21bf2aaa97"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138B55-A288-4807-BA76-2ADF76DE716F}">
  <ds:schemaRefs>
    <ds:schemaRef ds:uri="http://schemas.openxmlformats.org/officeDocument/2006/bibliography"/>
  </ds:schemaRefs>
</ds:datastoreItem>
</file>

<file path=customXml/itemProps2.xml><?xml version="1.0" encoding="utf-8"?>
<ds:datastoreItem xmlns:ds="http://schemas.openxmlformats.org/officeDocument/2006/customXml" ds:itemID="{F6FAA9D6-7F47-4C3C-AD43-7918146EE4A3}"/>
</file>

<file path=customXml/itemProps3.xml><?xml version="1.0" encoding="utf-8"?>
<ds:datastoreItem xmlns:ds="http://schemas.openxmlformats.org/officeDocument/2006/customXml" ds:itemID="{6E23C762-4111-4BA8-B922-0CCB317DE886}"/>
</file>

<file path=customXml/itemProps4.xml><?xml version="1.0" encoding="utf-8"?>
<ds:datastoreItem xmlns:ds="http://schemas.openxmlformats.org/officeDocument/2006/customXml" ds:itemID="{BE468EC4-0F99-4CB5-8083-64FD6ACEE044}"/>
</file>

<file path=docProps/app.xml><?xml version="1.0" encoding="utf-8"?>
<Properties xmlns="http://schemas.openxmlformats.org/officeDocument/2006/extended-properties" xmlns:vt="http://schemas.openxmlformats.org/officeDocument/2006/docPropsVTypes">
  <Template>Normal</Template>
  <TotalTime>9</TotalTime>
  <Pages>11</Pages>
  <Words>2838</Words>
  <Characters>15046</Characters>
  <Application>Microsoft Office Word</Application>
  <DocSecurity>0</DocSecurity>
  <Lines>125</Lines>
  <Paragraphs>35</Paragraphs>
  <ScaleCrop>false</ScaleCrop>
  <HeadingPairs>
    <vt:vector size="2" baseType="variant">
      <vt:variant>
        <vt:lpstr>Tittel</vt:lpstr>
      </vt:variant>
      <vt:variant>
        <vt:i4>1</vt:i4>
      </vt:variant>
    </vt:vector>
  </HeadingPairs>
  <TitlesOfParts>
    <vt:vector size="1" baseType="lpstr">
      <vt:lpstr/>
    </vt:vector>
  </TitlesOfParts>
  <Company>Hedmark IKT</Company>
  <LinksUpToDate>false</LinksUpToDate>
  <CharactersWithSpaces>17849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Anette Pedersen Schmitz</dc:creator>
  <cp:keywords/>
  <dc:description/>
  <cp:lastModifiedBy>Anette Pedersen Schmitz</cp:lastModifiedBy>
  <cp:revision>4</cp:revision>
  <cp:lastPrinted>2020-02-25T07:37:00Z</cp:lastPrinted>
  <dcterms:created xsi:type="dcterms:W3CDTF">2020-02-25T13:12:00Z</dcterms:created>
  <dcterms:modified xsi:type="dcterms:W3CDTF">2020-03-03T12:38:00Z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0x010100B45D4D903507EF4BB6FB9FC9BFEE185F</vt:lpwstr>
  </property>
</Properties>
</file>